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C6DB4" w14:textId="77777777" w:rsidR="002A43EC" w:rsidRPr="00BB5C13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53B965DC" w14:textId="77777777" w:rsidR="002A43EC" w:rsidRPr="00BB5C13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0A85901A" w14:textId="77777777" w:rsidR="002A43EC" w:rsidRPr="00BB5C13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0"/>
        <w:gridCol w:w="11193"/>
      </w:tblGrid>
      <w:tr w:rsidR="002A43EC" w:rsidRPr="00BB5C13" w14:paraId="0EB9E581" w14:textId="77777777" w:rsidTr="002A43EC">
        <w:tc>
          <w:tcPr>
            <w:tcW w:w="3681" w:type="dxa"/>
          </w:tcPr>
          <w:p w14:paraId="40F5ED7E" w14:textId="77777777" w:rsidR="002A43EC" w:rsidRPr="00BB5C13" w:rsidRDefault="002A43EC" w:rsidP="002A43EC">
            <w:pPr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TRƯỜNG THCS KIM ĐỒNG</w:t>
            </w:r>
          </w:p>
        </w:tc>
        <w:tc>
          <w:tcPr>
            <w:tcW w:w="11731" w:type="dxa"/>
          </w:tcPr>
          <w:p w14:paraId="35A4CF85" w14:textId="6D9630A1" w:rsidR="002A43EC" w:rsidRPr="00BB5C13" w:rsidRDefault="002A43EC" w:rsidP="002A43E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KHUNG MA TRẬN ĐỀ KIỂM TRA </w:t>
            </w:r>
            <w:r w:rsidR="00BB5C13"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GIỮA</w:t>
            </w: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HỌC KÌ I– NĂM HỌC 2022-2023</w:t>
            </w:r>
          </w:p>
        </w:tc>
      </w:tr>
      <w:tr w:rsidR="002A43EC" w:rsidRPr="00BB5C13" w14:paraId="14D7D8C9" w14:textId="77777777" w:rsidTr="002A43EC">
        <w:tc>
          <w:tcPr>
            <w:tcW w:w="3681" w:type="dxa"/>
          </w:tcPr>
          <w:p w14:paraId="0CA64495" w14:textId="02211B41" w:rsidR="002A43EC" w:rsidRPr="00BB5C13" w:rsidRDefault="002A43EC" w:rsidP="002A43E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TỔ </w:t>
            </w:r>
            <w:r w:rsidR="00BB5C13"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: Sử -Địa -Anh</w:t>
            </w:r>
          </w:p>
        </w:tc>
        <w:tc>
          <w:tcPr>
            <w:tcW w:w="11731" w:type="dxa"/>
          </w:tcPr>
          <w:p w14:paraId="61A1BCE0" w14:textId="1081BCEC" w:rsidR="002A43EC" w:rsidRPr="00BB5C13" w:rsidRDefault="002A43EC" w:rsidP="002A43E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MÔN: </w:t>
            </w:r>
            <w:r w:rsidR="00BB5C13"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ĐỊA LÝ 9</w:t>
            </w:r>
          </w:p>
        </w:tc>
      </w:tr>
    </w:tbl>
    <w:p w14:paraId="37A450B7" w14:textId="77777777" w:rsidR="002A43EC" w:rsidRPr="00BB5C13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7469A52F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</w:rPr>
      </w:pPr>
      <w:r w:rsidRPr="00BB5C13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BB5C13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BB5C13">
        <w:rPr>
          <w:rFonts w:ascii="Times New Roman" w:hAnsi="Times New Roman" w:cs="Times New Roman"/>
          <w:b/>
          <w:sz w:val="26"/>
          <w:szCs w:val="26"/>
        </w:rPr>
        <w:t>Mục tiêu:</w:t>
      </w:r>
      <w:r w:rsidRPr="00BB5C1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3F2FD54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</w:rPr>
      </w:pPr>
      <w:r w:rsidRPr="00BB5C13">
        <w:rPr>
          <w:rFonts w:ascii="Times New Roman" w:hAnsi="Times New Roman" w:cs="Times New Roman"/>
          <w:sz w:val="26"/>
          <w:szCs w:val="26"/>
        </w:rPr>
        <w:t>- Giúp HS hệ thống kiến thức về địa lý dân cư và địa lý kinh tế Việt Nam</w:t>
      </w:r>
    </w:p>
    <w:p w14:paraId="6BED3FBA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BB5C13">
        <w:rPr>
          <w:rFonts w:ascii="Times New Roman" w:hAnsi="Times New Roman" w:cs="Times New Roman"/>
          <w:sz w:val="26"/>
          <w:szCs w:val="26"/>
        </w:rPr>
        <w:t>Rèn luyện kĩ năng phân tích biểu đồ</w:t>
      </w:r>
    </w:p>
    <w:p w14:paraId="07B2B5F7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BB5C13">
        <w:rPr>
          <w:rFonts w:ascii="Times New Roman" w:hAnsi="Times New Roman" w:cs="Times New Roman"/>
          <w:sz w:val="26"/>
          <w:szCs w:val="26"/>
        </w:rPr>
        <w:t>Rèn luyện kĩ năng tính toán, vẽ biểu đồ</w:t>
      </w:r>
      <w:r w:rsidRPr="00BB5C13">
        <w:rPr>
          <w:rFonts w:ascii="Times New Roman" w:hAnsi="Times New Roman" w:cs="Times New Roman"/>
          <w:sz w:val="26"/>
          <w:szCs w:val="26"/>
          <w:lang w:val="vi-VN"/>
        </w:rPr>
        <w:t xml:space="preserve"> cho học sinh.</w:t>
      </w:r>
    </w:p>
    <w:p w14:paraId="6DFB6DB7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 xml:space="preserve">- Đánh giá kết quả học tập của học sinh sau khi học xong các nội dung. </w:t>
      </w:r>
    </w:p>
    <w:p w14:paraId="61ACED08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>- Điều chỉnh kịp thời quá trình dạy học .</w:t>
      </w:r>
    </w:p>
    <w:p w14:paraId="420E26F2" w14:textId="77777777" w:rsidR="00BB5C13" w:rsidRPr="00BB5C13" w:rsidRDefault="00BB5C13" w:rsidP="00BB5C13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b/>
          <w:sz w:val="26"/>
          <w:szCs w:val="26"/>
          <w:lang w:val="vi-VN"/>
        </w:rPr>
        <w:t>2.Hình thức kiểm tra:</w:t>
      </w:r>
    </w:p>
    <w:p w14:paraId="33F8DFFE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 xml:space="preserve">- Đề kiểm tra kết hợp câu hỏi dạng tự luận (5 điểm) và câu hỏi dạng trắc nghiệm khách quan (5,0 điểm). </w:t>
      </w:r>
    </w:p>
    <w:p w14:paraId="6DB5D116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>- Đảm bảo có cả nội dung kiểm tra về kiến thức và kĩ năng.</w:t>
      </w:r>
    </w:p>
    <w:p w14:paraId="73233392" w14:textId="77777777" w:rsidR="00BB5C13" w:rsidRPr="00BB5C13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>- Thời gian làm bài: 45 phút.</w:t>
      </w:r>
    </w:p>
    <w:p w14:paraId="206460A6" w14:textId="77777777" w:rsidR="00BB5C13" w:rsidRDefault="00BB5C13" w:rsidP="00BB5C13">
      <w:pPr>
        <w:tabs>
          <w:tab w:val="left" w:pos="6300"/>
        </w:tabs>
        <w:outlineLvl w:val="0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7EA9374" w14:textId="77777777" w:rsidR="00B0502C" w:rsidRPr="00B0502C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35A41D59" w14:textId="77777777" w:rsidR="00B0502C" w:rsidRPr="00B0502C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3DB0648D" w14:textId="77777777" w:rsidR="00B0502C" w:rsidRPr="00B0502C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43E84DEB" w14:textId="77777777" w:rsidR="00B0502C" w:rsidRPr="00B0502C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65BB6F5A" w14:textId="77777777" w:rsidR="00B0502C" w:rsidRDefault="00B0502C" w:rsidP="00B0502C">
      <w:pPr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287E6E8A" w14:textId="62ABC7A7" w:rsidR="00B0502C" w:rsidRPr="00B0502C" w:rsidRDefault="00B0502C" w:rsidP="00B0502C">
      <w:pPr>
        <w:tabs>
          <w:tab w:val="center" w:pos="7381"/>
        </w:tabs>
        <w:rPr>
          <w:rFonts w:ascii="Times New Roman" w:hAnsi="Times New Roman" w:cs="Times New Roman"/>
          <w:sz w:val="26"/>
          <w:szCs w:val="26"/>
          <w:lang w:val="nl-NL"/>
        </w:rPr>
        <w:sectPr w:rsidR="00B0502C" w:rsidRPr="00B0502C" w:rsidSect="001E54AA">
          <w:pgSz w:w="15840" w:h="12240" w:orient="landscape"/>
          <w:pgMar w:top="544" w:right="357" w:bottom="357" w:left="720" w:header="720" w:footer="720" w:gutter="0"/>
          <w:cols w:space="720"/>
          <w:docGrid w:linePitch="381"/>
        </w:sect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15635969" w14:textId="77777777" w:rsidR="00BB5C13" w:rsidRPr="00BB5C13" w:rsidRDefault="00BB5C13" w:rsidP="00BB5C1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B5C13">
        <w:rPr>
          <w:rFonts w:ascii="Times New Roman" w:hAnsi="Times New Roman" w:cs="Times New Roman"/>
          <w:b/>
          <w:sz w:val="26"/>
          <w:szCs w:val="26"/>
        </w:rPr>
        <w:lastRenderedPageBreak/>
        <w:t>MA TRẬN</w:t>
      </w:r>
    </w:p>
    <w:p w14:paraId="1F69CA3E" w14:textId="77777777" w:rsidR="00BB5C13" w:rsidRPr="00BB5C13" w:rsidRDefault="00BB5C13" w:rsidP="00BB5C13">
      <w:pPr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14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2363"/>
        <w:gridCol w:w="1837"/>
        <w:gridCol w:w="1706"/>
        <w:gridCol w:w="919"/>
        <w:gridCol w:w="1180"/>
        <w:gridCol w:w="1707"/>
        <w:gridCol w:w="1050"/>
        <w:gridCol w:w="1183"/>
        <w:gridCol w:w="918"/>
      </w:tblGrid>
      <w:tr w:rsidR="00BB5C13" w:rsidRPr="00BB5C13" w14:paraId="2CF3E742" w14:textId="77777777" w:rsidTr="00BB5C13">
        <w:trPr>
          <w:trHeight w:val="184"/>
        </w:trPr>
        <w:tc>
          <w:tcPr>
            <w:tcW w:w="1180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38806FBC" w14:textId="77777777" w:rsidR="00BB5C13" w:rsidRPr="00BB5C13" w:rsidRDefault="00BB5C13" w:rsidP="000A425B">
            <w:pPr>
              <w:ind w:right="-108"/>
              <w:rPr>
                <w:rFonts w:ascii="Times New Roman" w:eastAsia="TimesNewRomanPS-BoldMT" w:hAnsi="Times New Roman" w:cs="Times New Roman"/>
                <w:b/>
                <w:spacing w:val="-8"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 xml:space="preserve">    </w:t>
            </w:r>
            <w:r w:rsidRPr="00BB5C13">
              <w:rPr>
                <w:rFonts w:ascii="Times New Roman" w:eastAsia="TimesNewRomanPS-BoldMT" w:hAnsi="Times New Roman" w:cs="Times New Roman"/>
                <w:b/>
                <w:spacing w:val="-8"/>
                <w:sz w:val="26"/>
                <w:szCs w:val="26"/>
                <w:lang w:val="sv-SE"/>
              </w:rPr>
              <w:t>Cấp độ</w:t>
            </w:r>
          </w:p>
          <w:p w14:paraId="324B5684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spacing w:val="-8"/>
                <w:sz w:val="26"/>
                <w:szCs w:val="26"/>
                <w:lang w:val="sv-SE"/>
              </w:rPr>
            </w:pPr>
          </w:p>
          <w:p w14:paraId="0F42C9EB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spacing w:val="-8"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pacing w:val="-8"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4200" w:type="dxa"/>
            <w:gridSpan w:val="2"/>
            <w:vMerge w:val="restart"/>
            <w:shd w:val="clear" w:color="auto" w:fill="auto"/>
          </w:tcPr>
          <w:p w14:paraId="1048E62F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25" w:type="dxa"/>
            <w:gridSpan w:val="2"/>
            <w:vMerge w:val="restart"/>
            <w:shd w:val="clear" w:color="auto" w:fill="auto"/>
          </w:tcPr>
          <w:p w14:paraId="57B35A30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5120" w:type="dxa"/>
            <w:gridSpan w:val="4"/>
            <w:shd w:val="clear" w:color="auto" w:fill="auto"/>
          </w:tcPr>
          <w:p w14:paraId="1697B75C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Vận dụng</w:t>
            </w:r>
          </w:p>
        </w:tc>
        <w:tc>
          <w:tcPr>
            <w:tcW w:w="918" w:type="dxa"/>
            <w:vMerge w:val="restart"/>
            <w:shd w:val="clear" w:color="auto" w:fill="auto"/>
          </w:tcPr>
          <w:p w14:paraId="556208AE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</w:p>
        </w:tc>
      </w:tr>
      <w:tr w:rsidR="00BB5C13" w:rsidRPr="00BB5C13" w14:paraId="2410CECA" w14:textId="77777777" w:rsidTr="00BB5C13">
        <w:trPr>
          <w:trHeight w:val="217"/>
        </w:trPr>
        <w:tc>
          <w:tcPr>
            <w:tcW w:w="1180" w:type="dxa"/>
            <w:vMerge/>
            <w:shd w:val="clear" w:color="auto" w:fill="auto"/>
          </w:tcPr>
          <w:p w14:paraId="23FBA5F8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4200" w:type="dxa"/>
            <w:gridSpan w:val="2"/>
            <w:vMerge/>
            <w:shd w:val="clear" w:color="auto" w:fill="auto"/>
          </w:tcPr>
          <w:p w14:paraId="081AF084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2625" w:type="dxa"/>
            <w:gridSpan w:val="2"/>
            <w:vMerge/>
            <w:shd w:val="clear" w:color="auto" w:fill="auto"/>
          </w:tcPr>
          <w:p w14:paraId="0C89AE21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2887" w:type="dxa"/>
            <w:gridSpan w:val="2"/>
            <w:shd w:val="clear" w:color="auto" w:fill="auto"/>
          </w:tcPr>
          <w:p w14:paraId="18E9E7FB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pacing w:val="-6"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 xml:space="preserve"> Cấp độ 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thấp</w:t>
            </w:r>
          </w:p>
        </w:tc>
        <w:tc>
          <w:tcPr>
            <w:tcW w:w="2232" w:type="dxa"/>
            <w:gridSpan w:val="2"/>
          </w:tcPr>
          <w:p w14:paraId="6075404E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Cấp độ cao</w:t>
            </w:r>
          </w:p>
        </w:tc>
        <w:tc>
          <w:tcPr>
            <w:tcW w:w="918" w:type="dxa"/>
            <w:vMerge/>
            <w:shd w:val="clear" w:color="auto" w:fill="auto"/>
          </w:tcPr>
          <w:p w14:paraId="0D30CC0D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</w:tr>
      <w:tr w:rsidR="00BB5C13" w:rsidRPr="00BB5C13" w14:paraId="36803331" w14:textId="77777777" w:rsidTr="00BB5C13">
        <w:trPr>
          <w:trHeight w:val="255"/>
        </w:trPr>
        <w:tc>
          <w:tcPr>
            <w:tcW w:w="1180" w:type="dxa"/>
            <w:vMerge/>
            <w:shd w:val="clear" w:color="auto" w:fill="auto"/>
          </w:tcPr>
          <w:p w14:paraId="33D9DA79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2363" w:type="dxa"/>
            <w:shd w:val="clear" w:color="auto" w:fill="auto"/>
          </w:tcPr>
          <w:p w14:paraId="479F2B8C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836" w:type="dxa"/>
            <w:shd w:val="clear" w:color="auto" w:fill="auto"/>
          </w:tcPr>
          <w:p w14:paraId="405680A9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706" w:type="dxa"/>
            <w:shd w:val="clear" w:color="auto" w:fill="auto"/>
          </w:tcPr>
          <w:p w14:paraId="5192B553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918" w:type="dxa"/>
            <w:shd w:val="clear" w:color="auto" w:fill="auto"/>
          </w:tcPr>
          <w:p w14:paraId="04431A81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180" w:type="dxa"/>
            <w:shd w:val="clear" w:color="auto" w:fill="auto"/>
          </w:tcPr>
          <w:p w14:paraId="1D5C892D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706" w:type="dxa"/>
            <w:shd w:val="clear" w:color="auto" w:fill="auto"/>
          </w:tcPr>
          <w:p w14:paraId="020753AD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050" w:type="dxa"/>
          </w:tcPr>
          <w:p w14:paraId="6E21BC88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181" w:type="dxa"/>
          </w:tcPr>
          <w:p w14:paraId="1F4A9F74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18" w:type="dxa"/>
            <w:vMerge/>
            <w:shd w:val="clear" w:color="auto" w:fill="auto"/>
          </w:tcPr>
          <w:p w14:paraId="0CD3DADE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</w:p>
        </w:tc>
      </w:tr>
      <w:tr w:rsidR="00BB5C13" w:rsidRPr="00BB5C13" w14:paraId="77576C4D" w14:textId="77777777" w:rsidTr="00BB5C13">
        <w:trPr>
          <w:trHeight w:val="2764"/>
        </w:trPr>
        <w:tc>
          <w:tcPr>
            <w:tcW w:w="1180" w:type="dxa"/>
            <w:tcBorders>
              <w:bottom w:val="dotted" w:sz="4" w:space="0" w:color="auto"/>
            </w:tcBorders>
            <w:shd w:val="clear" w:color="auto" w:fill="auto"/>
          </w:tcPr>
          <w:p w14:paraId="6F38AFA5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  <w:t xml:space="preserve">Chủ đề 1: </w:t>
            </w:r>
          </w:p>
          <w:p w14:paraId="6CB74CC4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  <w:t>Địa lí dân cư</w:t>
            </w:r>
          </w:p>
          <w:p w14:paraId="4F08F6E9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420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5F51E4A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1- Nêu được một số đặc điểm về dân tộc </w:t>
            </w:r>
          </w:p>
          <w:p w14:paraId="4797C7F6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Biết các dân tộc có trình độ phát triển kinh tế khác nhau, chung sống đoàn kết, cùng xây dựng và bảo vệ Tổ quốc.</w:t>
            </w:r>
          </w:p>
          <w:p w14:paraId="24DF025C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Trình bày được sự phân bố các dân tộc ở nước ta.</w:t>
            </w:r>
          </w:p>
          <w:p w14:paraId="1A6A3CAB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2- Trình bày được một số đặc điểm của dân số nước ta.</w:t>
            </w:r>
          </w:p>
          <w:p w14:paraId="78A63D44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3- Trình bày được tình hình phân bố dân cư nước ta</w:t>
            </w:r>
          </w:p>
          <w:p w14:paraId="1C894F0B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Nhận biết quá trình đô thị hoá ở nước ta</w:t>
            </w:r>
          </w:p>
          <w:p w14:paraId="5AAA1DDB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4- Trình bày được đặc điểm về nguồn lao động và việc sử dụng lao động. </w:t>
            </w:r>
          </w:p>
          <w:p w14:paraId="4B4831A0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Biết được sức ép của dân số đối với việc giải quyết việc làm ở nước ta.</w:t>
            </w:r>
          </w:p>
          <w:p w14:paraId="2BA4A383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spacing w:val="-4"/>
                <w:sz w:val="26"/>
                <w:szCs w:val="26"/>
                <w:lang w:val="fr-FR"/>
              </w:rPr>
              <w:t>- Trình bày được hiện trạng chất lượng cuộc sống ở Việt Nam</w:t>
            </w:r>
          </w:p>
        </w:tc>
        <w:tc>
          <w:tcPr>
            <w:tcW w:w="262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621B101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1- Nguyên nhân và hậu quả của một số đặc điểm dân số nước ta</w:t>
            </w:r>
          </w:p>
          <w:p w14:paraId="35905A17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Phân biệt được các loại hình quần cư thành thị và nông thôn theo chức năng và hình thái quần cư.</w:t>
            </w:r>
          </w:p>
          <w:p w14:paraId="7DDCFF51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3- Trình bày được sức ép của dân số đối với việc giải quyết việc làm ở nước ta.</w:t>
            </w:r>
          </w:p>
          <w:p w14:paraId="223BB3E6" w14:textId="77777777" w:rsidR="00BB5C13" w:rsidRPr="00BB5C13" w:rsidRDefault="00BB5C13" w:rsidP="000A425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2887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7714090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phân tích biểu đồ dân số Việt Nam.</w:t>
            </w:r>
          </w:p>
          <w:p w14:paraId="7EC6D57C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2232" w:type="dxa"/>
            <w:gridSpan w:val="2"/>
            <w:tcBorders>
              <w:bottom w:val="dotted" w:sz="4" w:space="0" w:color="auto"/>
            </w:tcBorders>
          </w:tcPr>
          <w:p w14:paraId="2CF8FBF2" w14:textId="77777777" w:rsidR="00BB5C13" w:rsidRPr="00BB5C13" w:rsidRDefault="00BB5C1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Vẽ biểu đồ thể hiện cơ cấu lao động phân theo ngành và rút ra nhận xét.</w:t>
            </w:r>
          </w:p>
          <w:p w14:paraId="66E63D2A" w14:textId="77777777" w:rsidR="00BB5C13" w:rsidRPr="00BB5C13" w:rsidRDefault="00BB5C13" w:rsidP="000A425B">
            <w:pPr>
              <w:tabs>
                <w:tab w:val="right" w:leader="dot" w:pos="9999"/>
              </w:tabs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C574B0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sv-SE"/>
              </w:rPr>
            </w:pPr>
          </w:p>
        </w:tc>
        <w:tc>
          <w:tcPr>
            <w:tcW w:w="918" w:type="dxa"/>
            <w:vMerge w:val="restart"/>
            <w:shd w:val="clear" w:color="auto" w:fill="auto"/>
          </w:tcPr>
          <w:p w14:paraId="171A4427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65B55931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792BA283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1A066325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0216371F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294D47FA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14CEFFA4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6431FB6F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6C87CEC0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31139E80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58B46CFD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1CC6139C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75EAF826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523EB7A6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4B18403C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7C650AF8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4B62CFBE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14:paraId="28C88B69" w14:textId="77777777" w:rsidR="00BB5C13" w:rsidRPr="00BB5C13" w:rsidRDefault="00BB5C13" w:rsidP="000A425B">
            <w:pPr>
              <w:ind w:right="-109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lastRenderedPageBreak/>
              <w:t xml:space="preserve">6 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(6,5)</w:t>
            </w:r>
          </w:p>
          <w:p w14:paraId="3098F763" w14:textId="77777777" w:rsidR="00BB5C13" w:rsidRPr="00BB5C13" w:rsidRDefault="00BB5C13" w:rsidP="000A425B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3,7 </w:t>
            </w:r>
            <w:r w:rsidRPr="00BB5C1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sv-SE"/>
              </w:rPr>
              <w:t>(3đ)</w:t>
            </w:r>
          </w:p>
        </w:tc>
      </w:tr>
      <w:tr w:rsidR="00BB5C13" w:rsidRPr="00BB5C13" w14:paraId="39A8EFE5" w14:textId="77777777" w:rsidTr="00BB5C13">
        <w:trPr>
          <w:trHeight w:val="101"/>
        </w:trPr>
        <w:tc>
          <w:tcPr>
            <w:tcW w:w="1180" w:type="dxa"/>
            <w:tcBorders>
              <w:top w:val="dotted" w:sz="4" w:space="0" w:color="auto"/>
            </w:tcBorders>
            <w:shd w:val="clear" w:color="auto" w:fill="auto"/>
          </w:tcPr>
          <w:p w14:paraId="6FE2AFEB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 xml:space="preserve">Số câu </w:t>
            </w:r>
          </w:p>
          <w:p w14:paraId="6683C494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lastRenderedPageBreak/>
              <w:t xml:space="preserve">Số điểm  </w:t>
            </w:r>
          </w:p>
        </w:tc>
        <w:tc>
          <w:tcPr>
            <w:tcW w:w="2363" w:type="dxa"/>
            <w:tcBorders>
              <w:top w:val="dotted" w:sz="4" w:space="0" w:color="auto"/>
            </w:tcBorders>
            <w:shd w:val="clear" w:color="auto" w:fill="auto"/>
          </w:tcPr>
          <w:p w14:paraId="6819457E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</w:t>
            </w:r>
          </w:p>
          <w:p w14:paraId="2C8BE9E9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lastRenderedPageBreak/>
              <w:t>1,33đ</w:t>
            </w:r>
          </w:p>
        </w:tc>
        <w:tc>
          <w:tcPr>
            <w:tcW w:w="1836" w:type="dxa"/>
            <w:tcBorders>
              <w:top w:val="dotted" w:sz="4" w:space="0" w:color="auto"/>
            </w:tcBorders>
            <w:shd w:val="clear" w:color="auto" w:fill="auto"/>
          </w:tcPr>
          <w:p w14:paraId="0E996225" w14:textId="77777777" w:rsidR="00BB5C13" w:rsidRPr="00BB5C13" w:rsidRDefault="00BB5C13" w:rsidP="000A425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</w:tcBorders>
            <w:shd w:val="clear" w:color="auto" w:fill="auto"/>
          </w:tcPr>
          <w:p w14:paraId="2D56D865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1 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(2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)</w:t>
            </w:r>
          </w:p>
          <w:p w14:paraId="77B861F2" w14:textId="77777777" w:rsidR="00BB5C13" w:rsidRPr="00BB5C13" w:rsidRDefault="00BB5C13" w:rsidP="000A425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lastRenderedPageBreak/>
              <w:t>0,33đ (0,66đ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)</w:t>
            </w:r>
          </w:p>
        </w:tc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77927726" w14:textId="77777777" w:rsidR="00BB5C13" w:rsidRPr="00BB5C13" w:rsidRDefault="00BB5C13" w:rsidP="000A425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80" w:type="dxa"/>
            <w:tcBorders>
              <w:top w:val="dotted" w:sz="4" w:space="0" w:color="auto"/>
            </w:tcBorders>
            <w:shd w:val="clear" w:color="auto" w:fill="auto"/>
          </w:tcPr>
          <w:p w14:paraId="48F1DEEC" w14:textId="77777777" w:rsidR="00BB5C13" w:rsidRPr="00BB5C13" w:rsidRDefault="00BB5C13" w:rsidP="000A425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</w:tcBorders>
            <w:shd w:val="clear" w:color="auto" w:fill="auto"/>
          </w:tcPr>
          <w:p w14:paraId="0201CFCA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1 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(0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)</w:t>
            </w:r>
          </w:p>
          <w:p w14:paraId="1A8D39DF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lastRenderedPageBreak/>
              <w:t xml:space="preserve">2,0đ 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(0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)</w:t>
            </w:r>
          </w:p>
        </w:tc>
        <w:tc>
          <w:tcPr>
            <w:tcW w:w="1050" w:type="dxa"/>
            <w:tcBorders>
              <w:top w:val="dotted" w:sz="4" w:space="0" w:color="auto"/>
            </w:tcBorders>
          </w:tcPr>
          <w:p w14:paraId="36F1F06A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81" w:type="dxa"/>
            <w:tcBorders>
              <w:top w:val="dotted" w:sz="4" w:space="0" w:color="auto"/>
            </w:tcBorders>
          </w:tcPr>
          <w:p w14:paraId="7AA0D929" w14:textId="77777777" w:rsidR="00BB5C13" w:rsidRPr="00BB5C13" w:rsidRDefault="00BB5C13" w:rsidP="000A425B">
            <w:pPr>
              <w:ind w:left="-108" w:right="-108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14:paraId="07B8051D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BB5C13" w:rsidRPr="00BB5C13" w14:paraId="00C9DCBC" w14:textId="77777777" w:rsidTr="00BB5C13">
        <w:trPr>
          <w:trHeight w:val="6607"/>
        </w:trPr>
        <w:tc>
          <w:tcPr>
            <w:tcW w:w="1180" w:type="dxa"/>
            <w:tcBorders>
              <w:bottom w:val="dotted" w:sz="4" w:space="0" w:color="auto"/>
            </w:tcBorders>
            <w:shd w:val="clear" w:color="auto" w:fill="auto"/>
          </w:tcPr>
          <w:p w14:paraId="2107ED2C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  <w:t>Chủ đề 2:</w:t>
            </w:r>
          </w:p>
          <w:p w14:paraId="482287AD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  <w:t>Địa lí kinh tế</w:t>
            </w:r>
          </w:p>
          <w:p w14:paraId="6FBBD7C1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420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450F423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1- Trình bày sơ lược về quá trình phát triển của nền kinh tế Việt Nam. </w:t>
            </w:r>
          </w:p>
          <w:p w14:paraId="00B2A149" w14:textId="77777777" w:rsidR="00BB5C13" w:rsidRPr="00BB5C13" w:rsidRDefault="00BB5C1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Thấy được chuyển dịch cơ cấu kinh tế.</w:t>
            </w:r>
          </w:p>
          <w:p w14:paraId="5FE21455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2- Trình bày được tình hình phát triển của sản xuất nông nghiệp : phát triển vững chắc, sản phẩm đa dạng, trồng trọt vẫn là ngành chính. </w:t>
            </w:r>
          </w:p>
          <w:p w14:paraId="7F32DE2A" w14:textId="77777777" w:rsidR="00BB5C13" w:rsidRPr="00BB5C13" w:rsidRDefault="00BB5C1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Trình bày và giải thích sự phân bố của một số cây trồng, vật nuôi.</w:t>
            </w:r>
          </w:p>
          <w:p w14:paraId="5D81DC07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3- Biết được thực trạng độ che phủ rừng của nước ta ; vai trò của từng loại rừng.</w:t>
            </w:r>
          </w:p>
          <w:p w14:paraId="59E2F29A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Trình bày được tình hình phát triển và phân bố ngành lâm nghiệp.</w:t>
            </w:r>
          </w:p>
          <w:p w14:paraId="7281D3A9" w14:textId="77777777" w:rsidR="00BB5C13" w:rsidRPr="00BB5C13" w:rsidRDefault="00BB5C1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Sự phát triển và phân bố của ngành khai thác, nuôi trồng thuỷ sản.</w:t>
            </w:r>
          </w:p>
          <w:p w14:paraId="79A1F2CD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pacing w:val="-4"/>
                <w:sz w:val="26"/>
                <w:szCs w:val="26"/>
                <w:lang w:val="fr-FR"/>
              </w:rPr>
              <w:t xml:space="preserve">4- Trình bày được tình hình phát triển của sản xuất công nghiệp. </w:t>
            </w:r>
          </w:p>
          <w:p w14:paraId="54EC9EC7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Trình bày được một số thành tựu của sản xuất công nghiệp </w:t>
            </w:r>
          </w:p>
          <w:p w14:paraId="14941F53" w14:textId="77777777" w:rsidR="00BB5C13" w:rsidRPr="00BB5C13" w:rsidRDefault="00BB5C1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Biết sự phân bố của một số ngành công nghiệp trọng điểm.</w:t>
            </w:r>
          </w:p>
          <w:p w14:paraId="11825D44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5- Biết được cơ cấu và sự phát triển ngày càng đa dạng của ngành dịch vụ.</w:t>
            </w:r>
          </w:p>
          <w:p w14:paraId="5140B053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Biết được đặc điểm phân bố của ngành dịch vụ nói chung.</w:t>
            </w:r>
          </w:p>
          <w:p w14:paraId="39B949F4" w14:textId="7DE7A71E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Trình bày được tình hình phát triển và phân bố của một số ngành dịch vụ (giao thông vận tải, bưu chính viễn thông, thương mại, du lịch</w:t>
            </w:r>
          </w:p>
        </w:tc>
        <w:tc>
          <w:tcPr>
            <w:tcW w:w="262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456DB67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>1- Làm rõ được ý nghĩa của chuyển dịch cơ cấu kinh tế với sự phát triển kinh tế nước ta.</w:t>
            </w:r>
          </w:p>
          <w:p w14:paraId="632BB603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2- Phân tích được các nhân tố tự nhiên, kinh tế - xã hội ảnh hưởng đến sự phát triển và phân bố nông nghiệp.</w:t>
            </w:r>
          </w:p>
          <w:p w14:paraId="1EF288C1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3- Trình bày được nguồn lợi thuỷ, hải sản.</w:t>
            </w:r>
          </w:p>
          <w:p w14:paraId="59750AA9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4- Phân tích các nhân tố tự nhiên, kinh tế - xã hội ảnh hưởng đến sự phát triển và phân bố công nghiệp. </w:t>
            </w:r>
          </w:p>
          <w:p w14:paraId="7A26D839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5- Hiểu được vai trò quan trọng của ngành dịch vụ. </w:t>
            </w:r>
          </w:p>
          <w:p w14:paraId="3F41F2F3" w14:textId="77777777" w:rsidR="00BB5C13" w:rsidRPr="00BB5C13" w:rsidRDefault="00BB5C13" w:rsidP="000A425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2887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0123203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232" w:type="dxa"/>
            <w:gridSpan w:val="2"/>
            <w:tcBorders>
              <w:bottom w:val="dotted" w:sz="4" w:space="0" w:color="auto"/>
            </w:tcBorders>
          </w:tcPr>
          <w:p w14:paraId="35157FD9" w14:textId="77777777" w:rsidR="00BB5C13" w:rsidRPr="00BB5C13" w:rsidRDefault="00BB5C13" w:rsidP="000A425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14D66ABF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BB5C13" w:rsidRPr="00BB5C13" w14:paraId="7C342DD3" w14:textId="77777777" w:rsidTr="00BB5C13">
        <w:trPr>
          <w:trHeight w:val="427"/>
        </w:trPr>
        <w:tc>
          <w:tcPr>
            <w:tcW w:w="1180" w:type="dxa"/>
            <w:tcBorders>
              <w:top w:val="dotted" w:sz="4" w:space="0" w:color="auto"/>
            </w:tcBorders>
            <w:shd w:val="clear" w:color="auto" w:fill="auto"/>
          </w:tcPr>
          <w:p w14:paraId="5B25C660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 xml:space="preserve">Số câu </w:t>
            </w:r>
          </w:p>
          <w:p w14:paraId="533845EA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 xml:space="preserve">Số điểm  </w:t>
            </w:r>
          </w:p>
        </w:tc>
        <w:tc>
          <w:tcPr>
            <w:tcW w:w="2363" w:type="dxa"/>
            <w:tcBorders>
              <w:top w:val="dotted" w:sz="4" w:space="0" w:color="auto"/>
            </w:tcBorders>
            <w:shd w:val="clear" w:color="auto" w:fill="auto"/>
          </w:tcPr>
          <w:p w14:paraId="30DEFCAC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8</w:t>
            </w:r>
          </w:p>
          <w:p w14:paraId="75902414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2,66đ</w:t>
            </w:r>
          </w:p>
        </w:tc>
        <w:tc>
          <w:tcPr>
            <w:tcW w:w="1836" w:type="dxa"/>
            <w:tcBorders>
              <w:top w:val="dotted" w:sz="4" w:space="0" w:color="auto"/>
            </w:tcBorders>
            <w:shd w:val="clear" w:color="auto" w:fill="auto"/>
          </w:tcPr>
          <w:p w14:paraId="35C50C0D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</w:pPr>
          </w:p>
          <w:p w14:paraId="636C2111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</w:tcBorders>
            <w:shd w:val="clear" w:color="auto" w:fill="auto"/>
          </w:tcPr>
          <w:p w14:paraId="463D7AEB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 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(1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)</w:t>
            </w:r>
          </w:p>
          <w:p w14:paraId="3FA158DF" w14:textId="77777777" w:rsidR="00BB5C13" w:rsidRPr="00BB5C13" w:rsidRDefault="00BB5C13" w:rsidP="000A425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0,66đ (0,33đ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)</w:t>
            </w:r>
          </w:p>
        </w:tc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2BDB3223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1/2</w:t>
            </w:r>
          </w:p>
          <w:p w14:paraId="131F3B5D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2,0đ</w:t>
            </w:r>
          </w:p>
        </w:tc>
        <w:tc>
          <w:tcPr>
            <w:tcW w:w="1180" w:type="dxa"/>
            <w:tcBorders>
              <w:top w:val="dotted" w:sz="4" w:space="0" w:color="auto"/>
            </w:tcBorders>
            <w:shd w:val="clear" w:color="auto" w:fill="auto"/>
          </w:tcPr>
          <w:p w14:paraId="30351FAD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</w:tcBorders>
            <w:shd w:val="clear" w:color="auto" w:fill="auto"/>
          </w:tcPr>
          <w:p w14:paraId="010CEEDE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0 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(1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>PA2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)</w:t>
            </w:r>
          </w:p>
          <w:p w14:paraId="683464E8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0đ 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(2đ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)</w:t>
            </w:r>
          </w:p>
        </w:tc>
        <w:tc>
          <w:tcPr>
            <w:tcW w:w="1050" w:type="dxa"/>
            <w:tcBorders>
              <w:top w:val="dotted" w:sz="4" w:space="0" w:color="auto"/>
            </w:tcBorders>
          </w:tcPr>
          <w:p w14:paraId="3D100335" w14:textId="77777777" w:rsidR="00BB5C13" w:rsidRPr="00BB5C13" w:rsidRDefault="00BB5C13" w:rsidP="000A425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81" w:type="dxa"/>
            <w:tcBorders>
              <w:top w:val="dotted" w:sz="4" w:space="0" w:color="auto"/>
            </w:tcBorders>
          </w:tcPr>
          <w:p w14:paraId="2A57CEEA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1/2 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(0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)</w:t>
            </w:r>
          </w:p>
          <w:p w14:paraId="05A9A580" w14:textId="77777777" w:rsidR="00BB5C13" w:rsidRPr="00BB5C13" w:rsidRDefault="00BB5C13" w:rsidP="000A425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1,0đ 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(0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vertAlign w:val="superscript"/>
                <w:lang w:val="sv-SE"/>
              </w:rPr>
              <w:t xml:space="preserve"> PA2</w:t>
            </w:r>
            <w:r w:rsidRPr="00BB5C13">
              <w:rPr>
                <w:rFonts w:ascii="Times New Roman" w:eastAsia="TimesNewRomanPS-BoldMT" w:hAnsi="Times New Roman" w:cs="Times New Roman"/>
                <w:i/>
                <w:sz w:val="26"/>
                <w:szCs w:val="26"/>
                <w:lang w:val="sv-SE"/>
              </w:rPr>
              <w:t>)</w:t>
            </w:r>
          </w:p>
        </w:tc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583EE5B5" w14:textId="77777777" w:rsidR="00BB5C13" w:rsidRPr="00BB5C13" w:rsidRDefault="00BB5C13" w:rsidP="000A425B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11 </w:t>
            </w:r>
            <w:r w:rsidRPr="00BB5C13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(10,5)</w:t>
            </w:r>
          </w:p>
          <w:p w14:paraId="7FFF3228" w14:textId="77777777" w:rsidR="00BB5C13" w:rsidRPr="00BB5C13" w:rsidRDefault="00BB5C13" w:rsidP="000A425B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B5C1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6,3 </w:t>
            </w:r>
            <w:r w:rsidRPr="00BB5C1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sv-SE"/>
              </w:rPr>
              <w:t>(7đ)</w:t>
            </w:r>
          </w:p>
        </w:tc>
      </w:tr>
      <w:tr w:rsidR="00BB5C13" w:rsidRPr="00BB5C13" w14:paraId="587DA661" w14:textId="77777777" w:rsidTr="00BB5C13">
        <w:trPr>
          <w:trHeight w:val="204"/>
        </w:trPr>
        <w:tc>
          <w:tcPr>
            <w:tcW w:w="1180" w:type="dxa"/>
            <w:tcBorders>
              <w:bottom w:val="dotted" w:sz="4" w:space="0" w:color="auto"/>
            </w:tcBorders>
            <w:shd w:val="clear" w:color="auto" w:fill="auto"/>
          </w:tcPr>
          <w:p w14:paraId="78CEFD3F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 xml:space="preserve">TS câu </w:t>
            </w:r>
          </w:p>
        </w:tc>
        <w:tc>
          <w:tcPr>
            <w:tcW w:w="2363" w:type="dxa"/>
            <w:tcBorders>
              <w:bottom w:val="dotted" w:sz="4" w:space="0" w:color="auto"/>
            </w:tcBorders>
            <w:shd w:val="clear" w:color="auto" w:fill="auto"/>
          </w:tcPr>
          <w:p w14:paraId="37D654FF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12</w:t>
            </w:r>
          </w:p>
        </w:tc>
        <w:tc>
          <w:tcPr>
            <w:tcW w:w="1836" w:type="dxa"/>
            <w:tcBorders>
              <w:bottom w:val="dotted" w:sz="4" w:space="0" w:color="auto"/>
            </w:tcBorders>
            <w:shd w:val="clear" w:color="auto" w:fill="auto"/>
          </w:tcPr>
          <w:p w14:paraId="34877EE6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0</w:t>
            </w:r>
          </w:p>
        </w:tc>
        <w:tc>
          <w:tcPr>
            <w:tcW w:w="1706" w:type="dxa"/>
            <w:tcBorders>
              <w:bottom w:val="dotted" w:sz="4" w:space="0" w:color="auto"/>
            </w:tcBorders>
            <w:shd w:val="clear" w:color="auto" w:fill="auto"/>
          </w:tcPr>
          <w:p w14:paraId="4D1C033D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46B51227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1/2</w:t>
            </w:r>
          </w:p>
        </w:tc>
        <w:tc>
          <w:tcPr>
            <w:tcW w:w="1180" w:type="dxa"/>
            <w:tcBorders>
              <w:bottom w:val="dotted" w:sz="4" w:space="0" w:color="auto"/>
            </w:tcBorders>
            <w:shd w:val="clear" w:color="auto" w:fill="auto"/>
          </w:tcPr>
          <w:p w14:paraId="2B863796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0</w:t>
            </w:r>
          </w:p>
        </w:tc>
        <w:tc>
          <w:tcPr>
            <w:tcW w:w="1706" w:type="dxa"/>
            <w:tcBorders>
              <w:bottom w:val="dotted" w:sz="4" w:space="0" w:color="auto"/>
            </w:tcBorders>
            <w:shd w:val="clear" w:color="auto" w:fill="auto"/>
          </w:tcPr>
          <w:p w14:paraId="570F5207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1050" w:type="dxa"/>
            <w:tcBorders>
              <w:bottom w:val="dotted" w:sz="4" w:space="0" w:color="auto"/>
            </w:tcBorders>
          </w:tcPr>
          <w:p w14:paraId="01CABCE6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0</w:t>
            </w:r>
          </w:p>
        </w:tc>
        <w:tc>
          <w:tcPr>
            <w:tcW w:w="1181" w:type="dxa"/>
            <w:tcBorders>
              <w:bottom w:val="dotted" w:sz="4" w:space="0" w:color="auto"/>
            </w:tcBorders>
          </w:tcPr>
          <w:p w14:paraId="59BD7BAD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1/2</w:t>
            </w:r>
          </w:p>
        </w:tc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553E7790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  <w:t>17</w:t>
            </w:r>
          </w:p>
        </w:tc>
      </w:tr>
      <w:tr w:rsidR="00BB5C13" w:rsidRPr="00BB5C13" w14:paraId="56FACDE5" w14:textId="77777777" w:rsidTr="00BB5C13">
        <w:trPr>
          <w:trHeight w:val="213"/>
        </w:trPr>
        <w:tc>
          <w:tcPr>
            <w:tcW w:w="1180" w:type="dxa"/>
            <w:tcBorders>
              <w:top w:val="dotted" w:sz="4" w:space="0" w:color="auto"/>
            </w:tcBorders>
            <w:shd w:val="clear" w:color="auto" w:fill="auto"/>
          </w:tcPr>
          <w:p w14:paraId="6764B39F" w14:textId="77777777" w:rsidR="00BB5C13" w:rsidRPr="00BB5C13" w:rsidRDefault="00BB5C13" w:rsidP="000A425B">
            <w:pPr>
              <w:rPr>
                <w:rFonts w:ascii="Times New Roman" w:eastAsia="TimesNewRomanPS-BoldMT" w:hAnsi="Times New Roman" w:cs="Times New Roman"/>
                <w:b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 xml:space="preserve">TS điểm  </w:t>
            </w:r>
          </w:p>
        </w:tc>
        <w:tc>
          <w:tcPr>
            <w:tcW w:w="2363" w:type="dxa"/>
            <w:tcBorders>
              <w:top w:val="dotted" w:sz="4" w:space="0" w:color="auto"/>
            </w:tcBorders>
            <w:shd w:val="clear" w:color="auto" w:fill="auto"/>
          </w:tcPr>
          <w:p w14:paraId="1D4BD98B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>4,0 đ</w:t>
            </w:r>
          </w:p>
        </w:tc>
        <w:tc>
          <w:tcPr>
            <w:tcW w:w="1836" w:type="dxa"/>
            <w:tcBorders>
              <w:top w:val="dotted" w:sz="4" w:space="0" w:color="auto"/>
            </w:tcBorders>
            <w:shd w:val="clear" w:color="auto" w:fill="auto"/>
          </w:tcPr>
          <w:p w14:paraId="01E569DD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</w:tcBorders>
            <w:shd w:val="clear" w:color="auto" w:fill="auto"/>
          </w:tcPr>
          <w:p w14:paraId="591AF7E2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>1,0 đ</w:t>
            </w:r>
          </w:p>
        </w:tc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7AA48692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>2,0 đ</w:t>
            </w:r>
          </w:p>
        </w:tc>
        <w:tc>
          <w:tcPr>
            <w:tcW w:w="1180" w:type="dxa"/>
            <w:tcBorders>
              <w:top w:val="dotted" w:sz="4" w:space="0" w:color="auto"/>
            </w:tcBorders>
            <w:shd w:val="clear" w:color="auto" w:fill="auto"/>
          </w:tcPr>
          <w:p w14:paraId="14CB8E58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</w:tcBorders>
            <w:shd w:val="clear" w:color="auto" w:fill="auto"/>
          </w:tcPr>
          <w:p w14:paraId="602090D2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>2,0 đ</w:t>
            </w:r>
          </w:p>
        </w:tc>
        <w:tc>
          <w:tcPr>
            <w:tcW w:w="1050" w:type="dxa"/>
            <w:tcBorders>
              <w:top w:val="dotted" w:sz="4" w:space="0" w:color="auto"/>
            </w:tcBorders>
          </w:tcPr>
          <w:p w14:paraId="5C60B3BC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1181" w:type="dxa"/>
            <w:tcBorders>
              <w:top w:val="dotted" w:sz="4" w:space="0" w:color="auto"/>
            </w:tcBorders>
          </w:tcPr>
          <w:p w14:paraId="04DC1F46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>1,0 đ</w:t>
            </w:r>
          </w:p>
        </w:tc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0BA86A18" w14:textId="77777777" w:rsidR="00BB5C13" w:rsidRPr="00BB5C13" w:rsidRDefault="00BB5C13" w:rsidP="000A425B">
            <w:pPr>
              <w:jc w:val="center"/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</w:pPr>
            <w:r w:rsidRPr="00BB5C13">
              <w:rPr>
                <w:rFonts w:ascii="Times New Roman" w:eastAsia="TimesNewRomanPS-BoldMT" w:hAnsi="Times New Roman" w:cs="Times New Roman"/>
                <w:b/>
                <w:i/>
                <w:sz w:val="26"/>
                <w:szCs w:val="26"/>
                <w:lang w:val="sv-SE"/>
              </w:rPr>
              <w:t>10,0 đ</w:t>
            </w:r>
          </w:p>
        </w:tc>
      </w:tr>
    </w:tbl>
    <w:p w14:paraId="09FC8B72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387E4784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5F8A6825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5BCA416F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793D3209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3BB586FE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3E08A4B3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  <w:sectPr w:rsidR="002A43EC" w:rsidRPr="00BB5C13" w:rsidSect="002A43EC">
          <w:pgSz w:w="16840" w:h="11907" w:orient="landscape" w:code="9"/>
          <w:pgMar w:top="567" w:right="567" w:bottom="567" w:left="851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34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8"/>
        <w:gridCol w:w="709"/>
        <w:gridCol w:w="567"/>
      </w:tblGrid>
      <w:tr w:rsidR="002A43EC" w:rsidRPr="00BB5C13" w14:paraId="13FFED3D" w14:textId="77777777" w:rsidTr="00412C16">
        <w:trPr>
          <w:trHeight w:val="212"/>
        </w:trPr>
        <w:tc>
          <w:tcPr>
            <w:tcW w:w="4673" w:type="dxa"/>
            <w:vMerge w:val="restart"/>
            <w:shd w:val="clear" w:color="auto" w:fill="auto"/>
          </w:tcPr>
          <w:p w14:paraId="6CA34C7A" w14:textId="77777777" w:rsidR="002A43EC" w:rsidRPr="00BB5C13" w:rsidRDefault="002A43EC" w:rsidP="002A43EC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 xml:space="preserve">Họ và tên HS: _ _ _ _ _ _ _ _ _ _ _ _ _ </w:t>
            </w:r>
          </w:p>
          <w:p w14:paraId="4FB9E246" w14:textId="77777777" w:rsidR="002A43EC" w:rsidRPr="00BB5C13" w:rsidRDefault="002A43EC" w:rsidP="002A43E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92DFCAA" wp14:editId="5442DE8C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72505015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1C6A959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Lớp            Trường THCS Kim Đồng</w:t>
            </w:r>
          </w:p>
          <w:p w14:paraId="292A7E4F" w14:textId="53017BAC" w:rsidR="002A43EC" w:rsidRPr="00BB5C13" w:rsidRDefault="002A43EC" w:rsidP="002A43E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5E3C5F3C" w14:textId="4FA31DDC" w:rsidR="002A43EC" w:rsidRPr="00BB5C13" w:rsidRDefault="002A43EC" w:rsidP="002A43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KIỂ</w:t>
            </w:r>
            <w:r w:rsidR="008A7741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 TRA GIỮA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KỲ</w:t>
            </w:r>
            <w:r w:rsidR="008A7741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I (2023-2024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)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br/>
              <w:t>MÔN:</w:t>
            </w:r>
            <w:r w:rsidR="008A7741"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  <w:t xml:space="preserve"> </w:t>
            </w:r>
            <w:r w:rsidR="008A7741" w:rsidRPr="008A774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Địa lí 9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br/>
              <w:t xml:space="preserve">Thời gian làm bài: </w:t>
            </w:r>
            <w:r w:rsidR="008A7741" w:rsidRPr="008A774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45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phút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E6606" w14:textId="77777777" w:rsidR="002A43EC" w:rsidRPr="00BB5C13" w:rsidRDefault="002A43EC" w:rsidP="002A43EC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3CDD3B" w14:textId="77777777" w:rsidR="002A43EC" w:rsidRPr="00BB5C13" w:rsidRDefault="002A43EC" w:rsidP="002A43EC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TT</w:t>
            </w:r>
          </w:p>
        </w:tc>
      </w:tr>
      <w:tr w:rsidR="002A43EC" w:rsidRPr="00BB5C13" w14:paraId="09349618" w14:textId="77777777" w:rsidTr="00412C16">
        <w:trPr>
          <w:trHeight w:val="507"/>
        </w:trPr>
        <w:tc>
          <w:tcPr>
            <w:tcW w:w="4673" w:type="dxa"/>
            <w:vMerge/>
            <w:shd w:val="clear" w:color="auto" w:fill="auto"/>
          </w:tcPr>
          <w:p w14:paraId="5C3CF79A" w14:textId="77777777" w:rsidR="002A43EC" w:rsidRPr="00BB5C13" w:rsidRDefault="002A43EC" w:rsidP="002A43EC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29F3C2DC" w14:textId="77777777" w:rsidR="002A43EC" w:rsidRPr="00BB5C13" w:rsidRDefault="002A43EC" w:rsidP="002A43EC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7874BB1" w14:textId="77777777" w:rsidR="002A43EC" w:rsidRPr="00BB5C13" w:rsidRDefault="002A43EC" w:rsidP="002A43EC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C6F69A3" w14:textId="77777777" w:rsidR="002A43EC" w:rsidRPr="00BB5C13" w:rsidRDefault="002A43EC" w:rsidP="002A43EC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2A43EC" w:rsidRPr="00BB5C13" w14:paraId="09DAE47C" w14:textId="77777777" w:rsidTr="00412C16">
        <w:trPr>
          <w:trHeight w:val="507"/>
        </w:trPr>
        <w:tc>
          <w:tcPr>
            <w:tcW w:w="4673" w:type="dxa"/>
            <w:vMerge/>
            <w:shd w:val="clear" w:color="auto" w:fill="auto"/>
          </w:tcPr>
          <w:p w14:paraId="416EBE35" w14:textId="77777777" w:rsidR="002A43EC" w:rsidRPr="00BB5C13" w:rsidRDefault="002A43EC" w:rsidP="002A43EC">
            <w:pPr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5083C687" w14:textId="77777777" w:rsidR="002A43EC" w:rsidRPr="00BB5C13" w:rsidRDefault="002A43EC" w:rsidP="002A43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A6409A0" w14:textId="77777777" w:rsidR="002A43EC" w:rsidRPr="00BB5C13" w:rsidRDefault="002A43EC" w:rsidP="002A43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AD21E23" w14:textId="77777777" w:rsidR="002A43EC" w:rsidRPr="00BB5C13" w:rsidRDefault="002A43EC" w:rsidP="002A43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2D7C0C44" w14:textId="77777777" w:rsidR="002A43EC" w:rsidRPr="00BB5C13" w:rsidRDefault="002A43EC" w:rsidP="002A43EC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B5C13">
        <w:rPr>
          <w:rFonts w:ascii="Times New Roman" w:hAnsi="Times New Roman" w:cs="Times New Roman"/>
          <w:b/>
          <w:noProof/>
          <w:color w:val="FF0000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08411" wp14:editId="25B74689">
                <wp:simplePos x="0" y="0"/>
                <wp:positionH relativeFrom="column">
                  <wp:posOffset>-293371</wp:posOffset>
                </wp:positionH>
                <wp:positionV relativeFrom="paragraph">
                  <wp:posOffset>1135380</wp:posOffset>
                </wp:positionV>
                <wp:extent cx="8048625" cy="0"/>
                <wp:effectExtent l="0" t="0" r="0" b="0"/>
                <wp:wrapNone/>
                <wp:docPr id="141679073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23E7077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pt,89.4pt" to="610.6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Y="220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153"/>
        <w:gridCol w:w="2268"/>
        <w:gridCol w:w="2126"/>
        <w:gridCol w:w="851"/>
        <w:gridCol w:w="709"/>
      </w:tblGrid>
      <w:tr w:rsidR="002A43EC" w:rsidRPr="00BB5C13" w14:paraId="7AA529F4" w14:textId="77777777" w:rsidTr="00412C16">
        <w:trPr>
          <w:trHeight w:val="212"/>
        </w:trPr>
        <w:tc>
          <w:tcPr>
            <w:tcW w:w="2520" w:type="dxa"/>
            <w:shd w:val="clear" w:color="auto" w:fill="auto"/>
          </w:tcPr>
          <w:p w14:paraId="0AEF4E6B" w14:textId="77777777" w:rsidR="002A43EC" w:rsidRPr="00BB5C13" w:rsidRDefault="002A43EC" w:rsidP="00975D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</w:t>
            </w:r>
          </w:p>
        </w:tc>
        <w:tc>
          <w:tcPr>
            <w:tcW w:w="2153" w:type="dxa"/>
            <w:shd w:val="clear" w:color="auto" w:fill="auto"/>
          </w:tcPr>
          <w:p w14:paraId="19A01DD0" w14:textId="77777777" w:rsidR="002A43EC" w:rsidRPr="00BB5C13" w:rsidRDefault="002A43EC" w:rsidP="00975D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Giám thị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A47E38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Giám khảo 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8AF305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Giám khảo 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9A0E5D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5CFE4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TT</w:t>
            </w:r>
          </w:p>
        </w:tc>
      </w:tr>
      <w:tr w:rsidR="002A43EC" w:rsidRPr="00BB5C13" w14:paraId="3E5D296A" w14:textId="77777777" w:rsidTr="00412C16">
        <w:trPr>
          <w:trHeight w:val="507"/>
        </w:trPr>
        <w:tc>
          <w:tcPr>
            <w:tcW w:w="2520" w:type="dxa"/>
            <w:vMerge w:val="restart"/>
            <w:shd w:val="clear" w:color="auto" w:fill="auto"/>
          </w:tcPr>
          <w:p w14:paraId="2D476476" w14:textId="77777777" w:rsidR="002A43EC" w:rsidRPr="00BB5C13" w:rsidRDefault="002A43EC" w:rsidP="00975D25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153" w:type="dxa"/>
            <w:vMerge w:val="restart"/>
            <w:shd w:val="clear" w:color="auto" w:fill="auto"/>
          </w:tcPr>
          <w:p w14:paraId="26E5CF39" w14:textId="77777777" w:rsidR="002A43EC" w:rsidRPr="00BB5C13" w:rsidRDefault="002A43EC" w:rsidP="00975D25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94B74B4" w14:textId="77777777" w:rsidR="002A43EC" w:rsidRPr="00BB5C13" w:rsidRDefault="002A43EC" w:rsidP="00975D25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EC903AB" w14:textId="77777777" w:rsidR="002A43EC" w:rsidRPr="00BB5C13" w:rsidRDefault="002A43EC" w:rsidP="00975D25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09E8EA3" w14:textId="77777777" w:rsidR="002A43EC" w:rsidRPr="00BB5C13" w:rsidRDefault="002A43EC" w:rsidP="00975D25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DD2E30D" w14:textId="77777777" w:rsidR="002A43EC" w:rsidRPr="00BB5C13" w:rsidRDefault="002A43EC" w:rsidP="00975D25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2A43EC" w:rsidRPr="00BB5C13" w14:paraId="43116A0E" w14:textId="77777777" w:rsidTr="00412C16">
        <w:trPr>
          <w:trHeight w:val="483"/>
        </w:trPr>
        <w:tc>
          <w:tcPr>
            <w:tcW w:w="2520" w:type="dxa"/>
            <w:vMerge/>
            <w:shd w:val="clear" w:color="auto" w:fill="auto"/>
          </w:tcPr>
          <w:p w14:paraId="170A8A1F" w14:textId="77777777" w:rsidR="002A43EC" w:rsidRPr="00BB5C13" w:rsidRDefault="002A43EC" w:rsidP="00975D25">
            <w:pPr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3" w:type="dxa"/>
            <w:vMerge/>
            <w:shd w:val="clear" w:color="auto" w:fill="auto"/>
          </w:tcPr>
          <w:p w14:paraId="0A618D19" w14:textId="77777777" w:rsidR="002A43EC" w:rsidRPr="00BB5C13" w:rsidRDefault="002A43EC" w:rsidP="00975D25">
            <w:pPr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B6EB6A5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161CB7B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FC80AF8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859AB68" w14:textId="77777777" w:rsidR="002A43EC" w:rsidRPr="00BB5C13" w:rsidRDefault="002A43EC" w:rsidP="00975D2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36A18469" w14:textId="2316DB1B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672659" w:rsidRPr="00412C1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12C16">
        <w:rPr>
          <w:rFonts w:ascii="Times New Roman" w:hAnsi="Times New Roman" w:cs="Times New Roman"/>
          <w:b/>
          <w:bCs/>
          <w:sz w:val="24"/>
          <w:szCs w:val="24"/>
        </w:rPr>
        <w:t xml:space="preserve"> TRẮC NGHIỆM (5 điểm)Khoanh tròn vào câu trả lời đúng nhất (mỗi câu 0,33đ)</w:t>
      </w:r>
    </w:p>
    <w:p w14:paraId="6D618C4E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b/>
          <w:sz w:val="24"/>
          <w:szCs w:val="24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</w:rPr>
        <w:t>Câu 1.Việt Nam có bao nhiêu dân tộc?</w:t>
      </w:r>
    </w:p>
    <w:p w14:paraId="52507635" w14:textId="6BFCF26E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>. 55 dân tộc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="00672659"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B.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 54 dân tộc</w:t>
      </w:r>
      <w:r w:rsidR="00672659"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="00672659"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 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C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. 53 dân tộc 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="00672659"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>. 52 dân tộc.</w:t>
      </w:r>
    </w:p>
    <w:p w14:paraId="73D3C26A" w14:textId="6733505C" w:rsidR="00BB5C13" w:rsidRPr="00412C16" w:rsidRDefault="00BB5C13" w:rsidP="00412C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sz w:val="24"/>
          <w:szCs w:val="24"/>
        </w:rPr>
        <w:t>Câu 2: Nguồn lao động nước ta còn có hạn chế  về</w:t>
      </w:r>
      <w:r w:rsidR="008A7741" w:rsidRPr="00412C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DD663AE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Pr="00412C16">
        <w:rPr>
          <w:rFonts w:ascii="Times New Roman" w:eastAsia="Calibri" w:hAnsi="Times New Roman" w:cs="Times New Roman"/>
          <w:b/>
          <w:sz w:val="24"/>
          <w:szCs w:val="24"/>
        </w:rPr>
        <w:t>. t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hể lực, trình độ chuyên môn và tác phong lao động.        </w:t>
      </w:r>
    </w:p>
    <w:p w14:paraId="44BAD7C3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412C16">
        <w:rPr>
          <w:rFonts w:ascii="Times New Roman" w:eastAsia="Calibri" w:hAnsi="Times New Roman" w:cs="Times New Roman"/>
          <w:sz w:val="24"/>
          <w:szCs w:val="24"/>
        </w:rPr>
        <w:t>. nguồn lao động bổ sung hàng năm lớn.</w:t>
      </w:r>
    </w:p>
    <w:p w14:paraId="4EF42D9A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 kinh nghiệm sản xuất.       </w:t>
      </w:r>
    </w:p>
    <w:p w14:paraId="08865E04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D</w:t>
      </w:r>
      <w:r w:rsidRPr="00412C16">
        <w:rPr>
          <w:rFonts w:ascii="Times New Roman" w:eastAsia="Calibri" w:hAnsi="Times New Roman" w:cs="Times New Roman"/>
          <w:sz w:val="24"/>
          <w:szCs w:val="24"/>
        </w:rPr>
        <w:t>. khả năng tiếp thu khoa học – kỹ thuật .</w:t>
      </w:r>
    </w:p>
    <w:p w14:paraId="25D1769A" w14:textId="0258571E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sv-SE"/>
        </w:rPr>
      </w:pPr>
      <w:r w:rsidRPr="00412C16">
        <w:rPr>
          <w:rFonts w:ascii="Times New Roman" w:eastAsia="Calibri" w:hAnsi="Times New Roman" w:cs="Times New Roman"/>
          <w:b/>
          <w:sz w:val="24"/>
          <w:szCs w:val="24"/>
        </w:rPr>
        <w:t>Câu 3</w:t>
      </w:r>
      <w:r w:rsidRPr="00412C16">
        <w:rPr>
          <w:rFonts w:ascii="Times New Roman" w:hAnsi="Times New Roman" w:cs="Times New Roman"/>
          <w:b/>
          <w:iCs/>
          <w:sz w:val="24"/>
          <w:szCs w:val="24"/>
          <w:lang w:val="sv-SE"/>
        </w:rPr>
        <w:t>. Các cao nguyên, Nam Trung Bộ là địa bàn sinh sống của các dân tộ</w:t>
      </w:r>
      <w:r w:rsidR="008A7741" w:rsidRPr="00412C16">
        <w:rPr>
          <w:rFonts w:ascii="Times New Roman" w:hAnsi="Times New Roman" w:cs="Times New Roman"/>
          <w:b/>
          <w:iCs/>
          <w:sz w:val="24"/>
          <w:szCs w:val="24"/>
          <w:lang w:val="sv-SE"/>
        </w:rPr>
        <w:t>c</w:t>
      </w:r>
    </w:p>
    <w:p w14:paraId="6FBFBFCB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sv-SE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A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 xml:space="preserve">. Tày , Thái , Nùng       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C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>. Êđê, Gia rai, Mnông</w:t>
      </w:r>
    </w:p>
    <w:p w14:paraId="2A2DC463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sv-SE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B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 xml:space="preserve">. Mường , Dao, Khơ me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 xml:space="preserve"> D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>. Chăm , Mnông , Hoa</w:t>
      </w:r>
    </w:p>
    <w:p w14:paraId="38D3C456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Câu 4. Tỉ lệ lao động nông thôn ở nước ta năm 2003 chiếm bao nhiêu?</w:t>
      </w:r>
    </w:p>
    <w:p w14:paraId="2F1FDDD3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67,8%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 xml:space="preserve">  B.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76,7%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 xml:space="preserve">           C.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77,7%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75,8%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</w:p>
    <w:p w14:paraId="748DC589" w14:textId="1A69BBFC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  <w:lang w:val="sv-SE" w:eastAsia="ko-KR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 xml:space="preserve">Câu 5. Nội dung chuyển dịch cơ cấu ngành  kinh tế ở nước ta </w:t>
      </w:r>
      <w:r w:rsidR="00672659"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?</w:t>
      </w:r>
    </w:p>
    <w:p w14:paraId="7DE00975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Tăng tỉ trọng nông ,lâm ,ngư nghiệp,giảm dịch vụ 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</w:p>
    <w:p w14:paraId="16D7D4E7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B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Giảm dịch vụ ,tăng công nghiệp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  <w:t xml:space="preserve"> </w:t>
      </w:r>
    </w:p>
    <w:p w14:paraId="710F5E15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C.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Giảm tỉ trọng nông,lâm, ngư nghiệp,tăng công nghiệp ,xây dựng </w:t>
      </w:r>
    </w:p>
    <w:p w14:paraId="7599465C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Giảm tỉ trọng công nghiệp ,tăng tỉ trọng nông ,lâm, ngư nghiệp   </w:t>
      </w:r>
    </w:p>
    <w:p w14:paraId="142D25A5" w14:textId="18ABD908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  <w:lang w:val="sv-SE"/>
        </w:rPr>
        <w:t>Câu 6. L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oại  tài nguyên nào có ảnh hưởng quan trọng nhất tới sự phát triển và phân bố công nghiệp ở nước ta</w:t>
      </w:r>
      <w:r w:rsidR="00672659" w:rsidRPr="00412C16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 ?</w:t>
      </w:r>
    </w:p>
    <w:p w14:paraId="2309E5E9" w14:textId="7777777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A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. Đất  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B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.  Nước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C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. Khoáng sản     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D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>. Sinh vật</w:t>
      </w:r>
    </w:p>
    <w:p w14:paraId="4DC5F39C" w14:textId="76F8E690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7. Việc tăng cường xây dựng thủy lợi ở nước ta nhằm mục đích</w:t>
      </w:r>
    </w:p>
    <w:p w14:paraId="3E1F8AF4" w14:textId="45B36AA1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tăng cường nguồn nước tướ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i vào mùa khô.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.  </w:t>
      </w:r>
      <w:r w:rsidR="00672659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t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ăng năng suất và sản lượng cây trồng.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phát triển nhiều giống cây trồng mớ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i.   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dễ dàng áp dụng cơ giới hóa trong nông nghiệp.</w:t>
      </w:r>
    </w:p>
    <w:p w14:paraId="196EBA22" w14:textId="1FD54D83" w:rsidR="00672659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8. Rừng phòng hộ có chứ</w:t>
      </w:r>
      <w:r w:rsidR="008A7741"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c năng </w:t>
      </w:r>
    </w:p>
    <w:p w14:paraId="0232C025" w14:textId="1DD33F54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bảo vệ các giống loài quý hiếm.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       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phòng chống thiên tai, bảo vệ môi trường.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bảo vệ hệ sinh thái, chống xói mòn đất.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cung cấp nguyên liệu cho công nghiệp.</w:t>
      </w:r>
    </w:p>
    <w:p w14:paraId="7001FD7E" w14:textId="604E260B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Câu 9.</w:t>
      </w:r>
      <w:r w:rsidRPr="00412C16">
        <w:rPr>
          <w:rFonts w:ascii="Times New Roman" w:eastAsia="TimesNewRomanPS-BoldMT" w:hAnsi="Times New Roman" w:cs="Times New Roman"/>
          <w:b/>
          <w:i/>
          <w:sz w:val="24"/>
          <w:szCs w:val="24"/>
          <w:lang w:val="sv-SE"/>
        </w:rPr>
        <w:t xml:space="preserve"> </w:t>
      </w: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Tuyến đường bộ quan trọng nhất nước ta</w:t>
      </w:r>
      <w:r w:rsidR="00672659"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:</w:t>
      </w:r>
    </w:p>
    <w:p w14:paraId="1766B181" w14:textId="53D46067" w:rsidR="00BB5C13" w:rsidRPr="00412C16" w:rsidRDefault="00BB5C13" w:rsidP="00412C16">
      <w:pPr>
        <w:spacing w:after="0" w:line="240" w:lineRule="auto"/>
        <w:contextualSpacing/>
        <w:jc w:val="both"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quốc lộ 1A  </w:t>
      </w:r>
      <w:r w:rsidR="00672659"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   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B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.quốc lộ số 19     </w:t>
      </w:r>
      <w:r w:rsidR="00672659"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    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C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.quốc lộ số 51  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.đường Hồ Chí Minh</w:t>
      </w:r>
    </w:p>
    <w:p w14:paraId="59B46D77" w14:textId="77777777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10</w:t>
      </w:r>
      <w:r w:rsidRPr="00412C16">
        <w:rPr>
          <w:rFonts w:ascii="Times New Roman" w:eastAsia="Batang" w:hAnsi="Times New Roman" w:cs="Times New Roman"/>
          <w:b/>
          <w:bCs/>
          <w:i/>
          <w:sz w:val="24"/>
          <w:szCs w:val="24"/>
          <w:lang w:val="sv-SE" w:eastAsia="ko-KR"/>
        </w:rPr>
        <w:t>.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 Sự phát triển các ngành công nghiệp trọng điểm có tác dụng</w:t>
      </w:r>
    </w:p>
    <w:p w14:paraId="79D852A2" w14:textId="77777777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thúc đẩy sự tăng trường kinh tế.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góp phần chuyển dịch cơ cấu kinh tế.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thu hút nhiều vốn đầu tư nước ngoài.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đáp ứng nhu cầu thị trường trong nước,tạo ra nguồn hàng xuất khẩu chủ lực</w:t>
      </w:r>
    </w:p>
    <w:p w14:paraId="7AE6F9F9" w14:textId="0594A66D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11.  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pt-BR"/>
        </w:rPr>
        <w:t>Dịch vụ nào có vai trò tạo mối liên hệ giữa các ngành sản xuất rõ nhất</w:t>
      </w:r>
      <w:r w:rsidR="00672659" w:rsidRPr="00412C16">
        <w:rPr>
          <w:rFonts w:ascii="Times New Roman" w:hAnsi="Times New Roman" w:cs="Times New Roman"/>
          <w:b/>
          <w:bCs/>
          <w:sz w:val="24"/>
          <w:szCs w:val="24"/>
          <w:lang w:val="pt-BR"/>
        </w:rPr>
        <w:t>?</w:t>
      </w:r>
    </w:p>
    <w:p w14:paraId="3F95C07D" w14:textId="2DD33592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. Giao thông vận tải và bưu chính viễn thông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  <w:r w:rsidR="00672659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Khoa học công nghệ , giáo dục y tế ,văn hóa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  <w:r w:rsidR="00672659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Khách sạn, nhà hàng ,tài chính tín dụ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ng .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Quản lí nhà nước, đoàn thể và bảo hiểm bắt buộc .</w:t>
      </w:r>
    </w:p>
    <w:p w14:paraId="6F064C2E" w14:textId="11AE604D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Câu 12.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 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Để góp phần đưa Việt Nam nhanh chóng hội nhập nền kinh tế thế giới ngành dịch vụ có vai trò quan trọng nhất là</w:t>
      </w:r>
      <w:r w:rsidR="008A7741"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 </w:t>
      </w:r>
    </w:p>
    <w:p w14:paraId="5FA57992" w14:textId="33710D60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bưu chính viễn thông</w:t>
      </w:r>
      <w:r w:rsidR="00672659"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.</w:t>
      </w:r>
      <w:r w:rsidR="008A7741"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khách sạ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n, nhà hàng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. giao thông vận tải.     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tài chính tín dụng.</w:t>
      </w:r>
    </w:p>
    <w:p w14:paraId="6A35AF6D" w14:textId="0D70B239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412C16">
        <w:rPr>
          <w:rFonts w:ascii="Times New Roman" w:hAnsi="Times New Roman" w:cs="Times New Roman"/>
          <w:b/>
          <w:sz w:val="24"/>
          <w:szCs w:val="24"/>
        </w:rPr>
        <w:t>13</w:t>
      </w:r>
      <w:r w:rsidRPr="00412C16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412C16">
        <w:rPr>
          <w:rFonts w:ascii="Times New Roman" w:hAnsi="Times New Roman" w:cs="Times New Roman"/>
          <w:b/>
          <w:iCs/>
          <w:sz w:val="24"/>
          <w:szCs w:val="24"/>
        </w:rPr>
        <w:t xml:space="preserve"> Tuyến đường xương sống của cả hệ thống giao thông đường sắt nước ta là</w:t>
      </w:r>
    </w:p>
    <w:p w14:paraId="2897DD30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412C16">
        <w:rPr>
          <w:rFonts w:ascii="Times New Roman" w:hAnsi="Times New Roman" w:cs="Times New Roman"/>
          <w:iCs/>
          <w:sz w:val="24"/>
          <w:szCs w:val="24"/>
        </w:rPr>
        <w:t xml:space="preserve">. quốc lộ 1A.                                 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412C16">
        <w:rPr>
          <w:rFonts w:ascii="Times New Roman" w:hAnsi="Times New Roman" w:cs="Times New Roman"/>
          <w:iCs/>
          <w:sz w:val="24"/>
          <w:szCs w:val="24"/>
        </w:rPr>
        <w:t>. thống nhất Bắc - Nam</w:t>
      </w:r>
    </w:p>
    <w:p w14:paraId="650D4630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412C16">
        <w:rPr>
          <w:rFonts w:ascii="Times New Roman" w:hAnsi="Times New Roman" w:cs="Times New Roman"/>
          <w:iCs/>
          <w:sz w:val="24"/>
          <w:szCs w:val="24"/>
        </w:rPr>
        <w:t xml:space="preserve">. đường mòn Hồ Chí Minh.          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412C16">
        <w:rPr>
          <w:rFonts w:ascii="Times New Roman" w:hAnsi="Times New Roman" w:cs="Times New Roman"/>
          <w:iCs/>
          <w:sz w:val="24"/>
          <w:szCs w:val="24"/>
        </w:rPr>
        <w:t>. đường số 5.</w:t>
      </w:r>
    </w:p>
    <w:p w14:paraId="494A91C7" w14:textId="77777777" w:rsidR="00BB5C13" w:rsidRPr="00412C16" w:rsidRDefault="00BB5C13" w:rsidP="00412C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 1</w:t>
      </w:r>
      <w:r w:rsidRPr="00412C16">
        <w:rPr>
          <w:rFonts w:ascii="Times New Roman" w:hAnsi="Times New Roman" w:cs="Times New Roman"/>
          <w:b/>
          <w:sz w:val="24"/>
          <w:szCs w:val="24"/>
        </w:rPr>
        <w:t>4</w:t>
      </w:r>
      <w:r w:rsidRPr="00412C16">
        <w:rPr>
          <w:rFonts w:ascii="Times New Roman" w:hAnsi="Times New Roman" w:cs="Times New Roman"/>
          <w:b/>
          <w:sz w:val="24"/>
          <w:szCs w:val="24"/>
          <w:lang w:val="vi-VN"/>
        </w:rPr>
        <w:t xml:space="preserve">: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Quốc lộ 1A không đi qua vùng kinh tế nào của nước ta?</w:t>
      </w:r>
    </w:p>
    <w:p w14:paraId="4CC7602D" w14:textId="77777777" w:rsidR="00BB5C13" w:rsidRPr="00412C16" w:rsidRDefault="00BB5C13" w:rsidP="00412C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412C16">
        <w:rPr>
          <w:rFonts w:ascii="Times New Roman" w:hAnsi="Times New Roman" w:cs="Times New Roman"/>
          <w:iCs/>
          <w:sz w:val="24"/>
          <w:szCs w:val="24"/>
        </w:rPr>
        <w:t xml:space="preserve">. Trung du và miền núi phía Bắc.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412C16">
        <w:rPr>
          <w:rFonts w:ascii="Times New Roman" w:hAnsi="Times New Roman" w:cs="Times New Roman"/>
          <w:iCs/>
          <w:sz w:val="24"/>
          <w:szCs w:val="24"/>
        </w:rPr>
        <w:t>. Đông Nam Bộ.</w:t>
      </w:r>
    </w:p>
    <w:p w14:paraId="17C172DF" w14:textId="77777777" w:rsidR="00BB5C13" w:rsidRPr="00412C16" w:rsidRDefault="00BB5C13" w:rsidP="00412C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412C16">
        <w:rPr>
          <w:rFonts w:ascii="Times New Roman" w:hAnsi="Times New Roman" w:cs="Times New Roman"/>
          <w:iCs/>
          <w:sz w:val="24"/>
          <w:szCs w:val="24"/>
        </w:rPr>
        <w:t xml:space="preserve">. Tây Nguyên.                             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412C16">
        <w:rPr>
          <w:rFonts w:ascii="Times New Roman" w:hAnsi="Times New Roman" w:cs="Times New Roman"/>
          <w:iCs/>
          <w:sz w:val="24"/>
          <w:szCs w:val="24"/>
        </w:rPr>
        <w:t>. Đồng bằng sông Cửu Long.</w:t>
      </w:r>
    </w:p>
    <w:p w14:paraId="7360844A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</w:rPr>
        <w:t>Câu 15.  Nhà máy thuỷ điện lớn nhất nước ta?</w:t>
      </w:r>
      <w:r w:rsidRPr="00412C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FFC53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</w:rPr>
        <w:t>A</w:t>
      </w:r>
      <w:r w:rsidRPr="00412C16">
        <w:rPr>
          <w:rFonts w:ascii="Times New Roman" w:hAnsi="Times New Roman" w:cs="Times New Roman"/>
          <w:bCs/>
          <w:sz w:val="24"/>
          <w:szCs w:val="24"/>
        </w:rPr>
        <w:t xml:space="preserve">.Ialy    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412C16">
        <w:rPr>
          <w:rFonts w:ascii="Times New Roman" w:hAnsi="Times New Roman" w:cs="Times New Roman"/>
          <w:sz w:val="24"/>
          <w:szCs w:val="24"/>
        </w:rPr>
        <w:t>.</w:t>
      </w:r>
      <w:r w:rsidRPr="00412C16">
        <w:rPr>
          <w:rFonts w:ascii="Times New Roman" w:hAnsi="Times New Roman" w:cs="Times New Roman"/>
          <w:bCs/>
          <w:sz w:val="24"/>
          <w:szCs w:val="24"/>
        </w:rPr>
        <w:t xml:space="preserve">Hoà Bình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412C16">
        <w:rPr>
          <w:rFonts w:ascii="Times New Roman" w:hAnsi="Times New Roman" w:cs="Times New Roman"/>
          <w:sz w:val="24"/>
          <w:szCs w:val="24"/>
        </w:rPr>
        <w:t xml:space="preserve">.Sơn La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412C16">
        <w:rPr>
          <w:rFonts w:ascii="Times New Roman" w:hAnsi="Times New Roman" w:cs="Times New Roman"/>
          <w:sz w:val="24"/>
          <w:szCs w:val="24"/>
        </w:rPr>
        <w:t>.Thủ Đức</w:t>
      </w:r>
    </w:p>
    <w:p w14:paraId="583FD64A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</w:rPr>
        <w:t>B/ TỰ LUẬN (5 điểm)</w:t>
      </w:r>
    </w:p>
    <w:p w14:paraId="240CC26E" w14:textId="7DF516C9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="00712D1B" w:rsidRPr="00412C16">
        <w:rPr>
          <w:rFonts w:ascii="Times New Roman" w:hAnsi="Times New Roman" w:cs="Times New Roman"/>
          <w:b/>
          <w:sz w:val="24"/>
          <w:szCs w:val="24"/>
          <w:lang w:val="fr-FR"/>
        </w:rPr>
        <w:t>16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 xml:space="preserve">(2đ) 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>Trình bày các nhân tố ảnh hưởng đến phát triển nông nghiệp ?</w:t>
      </w:r>
    </w:p>
    <w:p w14:paraId="188BBEDE" w14:textId="218167D9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="00712D1B" w:rsidRPr="00412C16">
        <w:rPr>
          <w:rFonts w:ascii="Times New Roman" w:hAnsi="Times New Roman" w:cs="Times New Roman"/>
          <w:b/>
          <w:sz w:val="24"/>
          <w:szCs w:val="24"/>
          <w:lang w:val="fr-FR"/>
        </w:rPr>
        <w:t>17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: (1đ)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>Tại sao nước ta buôn bán nhiều nhất với khu vực châu Á-TBD ?</w:t>
      </w:r>
    </w:p>
    <w:p w14:paraId="44261A5F" w14:textId="105A01BF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="00712D1B" w:rsidRPr="00412C16">
        <w:rPr>
          <w:rFonts w:ascii="Times New Roman" w:hAnsi="Times New Roman" w:cs="Times New Roman"/>
          <w:b/>
          <w:sz w:val="24"/>
          <w:szCs w:val="24"/>
          <w:lang w:val="fr-FR"/>
        </w:rPr>
        <w:t>18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 : (2đ)</w:t>
      </w:r>
      <w:r w:rsidRPr="00412C16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412C16">
        <w:rPr>
          <w:rFonts w:ascii="Times New Roman" w:hAnsi="Times New Roman" w:cs="Times New Roman"/>
          <w:sz w:val="24"/>
          <w:szCs w:val="24"/>
          <w:lang w:val="nl-NL"/>
        </w:rPr>
        <w:t xml:space="preserve">Cho bảng số liệu sau:                                                                                   </w:t>
      </w:r>
      <w:r w:rsidRPr="00412C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Đơn vị: %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1849"/>
        <w:gridCol w:w="1875"/>
        <w:gridCol w:w="1875"/>
        <w:gridCol w:w="1733"/>
      </w:tblGrid>
      <w:tr w:rsidR="00BB5C13" w:rsidRPr="00412C16" w14:paraId="7A31D399" w14:textId="77777777" w:rsidTr="000A425B">
        <w:trPr>
          <w:trHeight w:val="329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28C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b/>
                <w:sz w:val="24"/>
                <w:szCs w:val="24"/>
              </w:rPr>
              <w:t>Năm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C8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b/>
                <w:sz w:val="24"/>
                <w:szCs w:val="24"/>
              </w:rPr>
              <w:t>Tổng số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4EAB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b/>
                <w:sz w:val="24"/>
                <w:szCs w:val="24"/>
              </w:rPr>
              <w:t>Nông nghiệp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D0F0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b/>
                <w:sz w:val="24"/>
                <w:szCs w:val="24"/>
              </w:rPr>
              <w:t>Công nghiệp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05B" w14:textId="77777777" w:rsidR="00BB5C13" w:rsidRPr="00412C16" w:rsidRDefault="00BB5C13" w:rsidP="00412C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b/>
                <w:sz w:val="24"/>
                <w:szCs w:val="24"/>
              </w:rPr>
              <w:t>Dịch vụ</w:t>
            </w:r>
          </w:p>
        </w:tc>
      </w:tr>
      <w:tr w:rsidR="00BB5C13" w:rsidRPr="00412C16" w14:paraId="23DA80C0" w14:textId="77777777" w:rsidTr="000A425B">
        <w:trPr>
          <w:trHeight w:val="354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E0A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0067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6966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632B" w14:textId="77777777" w:rsidR="00BB5C13" w:rsidRPr="00412C16" w:rsidRDefault="00BB5C13" w:rsidP="00412C16">
            <w:pPr>
              <w:tabs>
                <w:tab w:val="left" w:pos="360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3EDE" w14:textId="77777777" w:rsidR="00BB5C13" w:rsidRPr="00412C16" w:rsidRDefault="00BB5C13" w:rsidP="00412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1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</w:tbl>
    <w:p w14:paraId="1089FEC7" w14:textId="77777777" w:rsidR="00BB5C13" w:rsidRPr="00412C16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C16">
        <w:rPr>
          <w:rFonts w:ascii="Times New Roman" w:hAnsi="Times New Roman" w:cs="Times New Roman"/>
          <w:sz w:val="24"/>
          <w:szCs w:val="24"/>
        </w:rPr>
        <w:t>Vẽ biểu đồ thể hiện cơ cấu lao động phân theo ngành năm 2009 và rút ra nhận xét.</w:t>
      </w:r>
    </w:p>
    <w:p w14:paraId="48E2952C" w14:textId="13EBB69B" w:rsidR="00BB5C13" w:rsidRDefault="00712D1B" w:rsidP="00712D1B">
      <w:pPr>
        <w:tabs>
          <w:tab w:val="right" w:leader="dot" w:pos="9999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BB5C13" w:rsidRPr="00BB5C13">
        <w:rPr>
          <w:rFonts w:ascii="Times New Roman" w:hAnsi="Times New Roman" w:cs="Times New Roman"/>
          <w:b/>
          <w:sz w:val="26"/>
          <w:szCs w:val="26"/>
        </w:rPr>
        <w:t>BÀI LÀM</w:t>
      </w:r>
    </w:p>
    <w:p w14:paraId="1D25E20A" w14:textId="4ED36648" w:rsidR="008A7741" w:rsidRPr="00712D1B" w:rsidRDefault="00712D1B" w:rsidP="00412C16">
      <w:pPr>
        <w:tabs>
          <w:tab w:val="right" w:leader="dot" w:pos="9999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A7741" w:rsidRP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2C16" w:rsidRP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412C16" w:rsidRP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412C16" w:rsidRPr="00412C16">
        <w:rPr>
          <w:rFonts w:ascii="Times New Roman" w:hAnsi="Times New Roman" w:cs="Times New Roman"/>
          <w:bCs/>
          <w:sz w:val="20"/>
          <w:szCs w:val="20"/>
        </w:rPr>
        <w:t>……………………</w:t>
      </w:r>
    </w:p>
    <w:tbl>
      <w:tblPr>
        <w:tblpPr w:leftFromText="180" w:rightFromText="180" w:vertAnchor="text" w:horzAnchor="margin" w:tblpY="3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4678"/>
        <w:gridCol w:w="709"/>
        <w:gridCol w:w="567"/>
      </w:tblGrid>
      <w:tr w:rsidR="00712D1B" w:rsidRPr="00BB5C13" w14:paraId="5F8418FE" w14:textId="77777777" w:rsidTr="00412C16">
        <w:trPr>
          <w:trHeight w:val="212"/>
        </w:trPr>
        <w:tc>
          <w:tcPr>
            <w:tcW w:w="4531" w:type="dxa"/>
            <w:vMerge w:val="restart"/>
            <w:shd w:val="clear" w:color="auto" w:fill="auto"/>
          </w:tcPr>
          <w:p w14:paraId="7A44DDBA" w14:textId="77777777" w:rsidR="00712D1B" w:rsidRPr="00BB5C13" w:rsidRDefault="00712D1B" w:rsidP="000A425B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lastRenderedPageBreak/>
              <w:t xml:space="preserve">Họ và tên HS: _ _ _ _ _ _ _ _ _ _ _ _ _ </w:t>
            </w:r>
          </w:p>
          <w:p w14:paraId="3EFB343D" w14:textId="77777777" w:rsidR="00712D1B" w:rsidRPr="00BB5C13" w:rsidRDefault="00712D1B" w:rsidP="000A425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9895642" wp14:editId="54BF1D15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192542388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C15D18"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Lớp            Trường THCS Kim Đồng</w:t>
            </w:r>
          </w:p>
          <w:p w14:paraId="460FD1D1" w14:textId="63D8C4E6" w:rsidR="00712D1B" w:rsidRPr="00BB5C13" w:rsidRDefault="00712D1B" w:rsidP="000A425B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14:paraId="67F1079B" w14:textId="24378968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KIỂ</w:t>
            </w:r>
            <w:r w:rsidR="008A7741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 TRA G</w:t>
            </w:r>
            <w:r w:rsidR="00412C16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I</w:t>
            </w:r>
            <w:r w:rsidR="008A7741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ỮA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KỲ</w:t>
            </w:r>
            <w:r w:rsidR="008A7741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I (2023-2024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)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br/>
              <w:t>MÔN:</w:t>
            </w:r>
            <w:r w:rsidR="008A7741"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  <w:t xml:space="preserve"> Địa lí 9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br/>
              <w:t xml:space="preserve">Thời gian làm bài: </w:t>
            </w:r>
            <w:r w:rsidR="008A7741"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  <w:t>45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 xml:space="preserve"> phút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DA67E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8F9CE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TT</w:t>
            </w:r>
          </w:p>
        </w:tc>
      </w:tr>
      <w:tr w:rsidR="00712D1B" w:rsidRPr="00BB5C13" w14:paraId="469B27FD" w14:textId="77777777" w:rsidTr="00412C16">
        <w:trPr>
          <w:trHeight w:val="507"/>
        </w:trPr>
        <w:tc>
          <w:tcPr>
            <w:tcW w:w="4531" w:type="dxa"/>
            <w:vMerge/>
            <w:shd w:val="clear" w:color="auto" w:fill="auto"/>
          </w:tcPr>
          <w:p w14:paraId="69BFBB36" w14:textId="77777777" w:rsidR="00712D1B" w:rsidRPr="00BB5C13" w:rsidRDefault="00712D1B" w:rsidP="000A425B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7B7DF8E1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AC1D004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8560217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712D1B" w:rsidRPr="00BB5C13" w14:paraId="0791481A" w14:textId="77777777" w:rsidTr="00412C16">
        <w:trPr>
          <w:trHeight w:val="507"/>
        </w:trPr>
        <w:tc>
          <w:tcPr>
            <w:tcW w:w="4531" w:type="dxa"/>
            <w:vMerge/>
            <w:shd w:val="clear" w:color="auto" w:fill="auto"/>
          </w:tcPr>
          <w:p w14:paraId="4959E382" w14:textId="77777777" w:rsidR="00712D1B" w:rsidRPr="00BB5C13" w:rsidRDefault="00712D1B" w:rsidP="000A425B">
            <w:pPr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1879E0D3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6B2B607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0FDE6EF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6B87C8C9" w14:textId="77777777" w:rsidR="00712D1B" w:rsidRPr="00BB5C13" w:rsidRDefault="00712D1B" w:rsidP="00712D1B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B5C13">
        <w:rPr>
          <w:rFonts w:ascii="Times New Roman" w:hAnsi="Times New Roman" w:cs="Times New Roman"/>
          <w:b/>
          <w:noProof/>
          <w:color w:val="FF0000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CB992D" wp14:editId="17C0386E">
                <wp:simplePos x="0" y="0"/>
                <wp:positionH relativeFrom="column">
                  <wp:posOffset>-293371</wp:posOffset>
                </wp:positionH>
                <wp:positionV relativeFrom="paragraph">
                  <wp:posOffset>1135380</wp:posOffset>
                </wp:positionV>
                <wp:extent cx="8048625" cy="0"/>
                <wp:effectExtent l="0" t="0" r="0" b="0"/>
                <wp:wrapNone/>
                <wp:docPr id="774394753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3B9DC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pt,89.4pt" to="610.6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Y="22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011"/>
        <w:gridCol w:w="2268"/>
        <w:gridCol w:w="2268"/>
        <w:gridCol w:w="851"/>
        <w:gridCol w:w="567"/>
      </w:tblGrid>
      <w:tr w:rsidR="00712D1B" w:rsidRPr="00BB5C13" w14:paraId="52B66E7D" w14:textId="77777777" w:rsidTr="00412C16">
        <w:trPr>
          <w:trHeight w:val="212"/>
        </w:trPr>
        <w:tc>
          <w:tcPr>
            <w:tcW w:w="2520" w:type="dxa"/>
            <w:shd w:val="clear" w:color="auto" w:fill="auto"/>
          </w:tcPr>
          <w:p w14:paraId="532EC1D3" w14:textId="77777777" w:rsidR="00712D1B" w:rsidRPr="00BB5C13" w:rsidRDefault="00712D1B" w:rsidP="000A42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</w:t>
            </w:r>
          </w:p>
        </w:tc>
        <w:tc>
          <w:tcPr>
            <w:tcW w:w="2011" w:type="dxa"/>
            <w:shd w:val="clear" w:color="auto" w:fill="auto"/>
          </w:tcPr>
          <w:p w14:paraId="43CEB0C4" w14:textId="77777777" w:rsidR="00712D1B" w:rsidRPr="00BB5C13" w:rsidRDefault="00712D1B" w:rsidP="000A42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Giám thị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60255E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Giám khảo 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868301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Giám khảo 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5CA0F1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MP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726C0" w14:textId="77777777" w:rsidR="00712D1B" w:rsidRPr="00BB5C13" w:rsidRDefault="00712D1B" w:rsidP="000A425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TT</w:t>
            </w:r>
          </w:p>
        </w:tc>
      </w:tr>
      <w:tr w:rsidR="00712D1B" w:rsidRPr="00BB5C13" w14:paraId="6DF4F5DF" w14:textId="77777777" w:rsidTr="00412C16">
        <w:trPr>
          <w:trHeight w:val="507"/>
        </w:trPr>
        <w:tc>
          <w:tcPr>
            <w:tcW w:w="2520" w:type="dxa"/>
            <w:shd w:val="clear" w:color="auto" w:fill="auto"/>
          </w:tcPr>
          <w:p w14:paraId="3BB989FA" w14:textId="77777777" w:rsidR="00712D1B" w:rsidRPr="00BB5C13" w:rsidRDefault="00712D1B" w:rsidP="000A425B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011" w:type="dxa"/>
            <w:shd w:val="clear" w:color="auto" w:fill="auto"/>
          </w:tcPr>
          <w:p w14:paraId="57EF0A1F" w14:textId="77777777" w:rsidR="00712D1B" w:rsidRPr="00BB5C13" w:rsidRDefault="00712D1B" w:rsidP="000A425B">
            <w:pPr>
              <w:tabs>
                <w:tab w:val="left" w:pos="4905"/>
              </w:tabs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6419FC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45A068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2770AD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1A6DDA" w14:textId="77777777" w:rsidR="00712D1B" w:rsidRPr="00BB5C13" w:rsidRDefault="00712D1B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0338B98F" w14:textId="2126832A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712D1B" w:rsidRPr="00412C1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12C16">
        <w:rPr>
          <w:rFonts w:ascii="Times New Roman" w:hAnsi="Times New Roman" w:cs="Times New Roman"/>
          <w:b/>
          <w:bCs/>
          <w:sz w:val="24"/>
          <w:szCs w:val="24"/>
        </w:rPr>
        <w:t xml:space="preserve"> TRẮC NGHIỆM (5 điểm)</w:t>
      </w:r>
    </w:p>
    <w:p w14:paraId="3233499E" w14:textId="77777777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</w:rPr>
        <w:t>Khoanh tròn vào câu trả lời đúng nhất (mỗi câu 0,33đ)</w:t>
      </w:r>
    </w:p>
    <w:p w14:paraId="749BF261" w14:textId="5EC5156F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</w:rPr>
        <w:t>Câu 1</w:t>
      </w:r>
      <w:r w:rsidRPr="00412C1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412C16">
        <w:rPr>
          <w:rFonts w:ascii="Times New Roman" w:hAnsi="Times New Roman" w:cs="Times New Roman"/>
          <w:b/>
          <w:iCs/>
          <w:sz w:val="24"/>
          <w:szCs w:val="24"/>
        </w:rPr>
        <w:t>Nhóm ngườ</w:t>
      </w:r>
      <w:r w:rsidR="008A7741" w:rsidRPr="00412C16">
        <w:rPr>
          <w:rFonts w:ascii="Times New Roman" w:hAnsi="Times New Roman" w:cs="Times New Roman"/>
          <w:b/>
          <w:iCs/>
          <w:sz w:val="24"/>
          <w:szCs w:val="24"/>
        </w:rPr>
        <w:t>i Tày</w:t>
      </w:r>
      <w:r w:rsidRPr="00412C16">
        <w:rPr>
          <w:rFonts w:ascii="Times New Roman" w:hAnsi="Times New Roman" w:cs="Times New Roman"/>
          <w:b/>
          <w:iCs/>
          <w:sz w:val="24"/>
          <w:szCs w:val="24"/>
        </w:rPr>
        <w:t>, Thái phân bố chủ yếu ở</w:t>
      </w:r>
      <w:r w:rsidR="00712D1B" w:rsidRPr="00412C16">
        <w:rPr>
          <w:rFonts w:ascii="Times New Roman" w:hAnsi="Times New Roman" w:cs="Times New Roman"/>
          <w:b/>
          <w:iCs/>
          <w:sz w:val="24"/>
          <w:szCs w:val="24"/>
        </w:rPr>
        <w:t>?</w:t>
      </w:r>
    </w:p>
    <w:p w14:paraId="481C8CF8" w14:textId="57209C35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sv-SE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A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>. Vùng núi trung du Bắc Bộ và Bắc Trung Bộ</w:t>
      </w:r>
      <w:r w:rsidR="00712D1B" w:rsidRPr="00412C16">
        <w:rPr>
          <w:rFonts w:ascii="Times New Roman" w:hAnsi="Times New Roman" w:cs="Times New Roman"/>
          <w:iCs/>
          <w:sz w:val="24"/>
          <w:szCs w:val="24"/>
          <w:lang w:val="sv-SE"/>
        </w:rPr>
        <w:t xml:space="preserve">   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B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>. Các cao nguyên Nam Trung Bộ</w:t>
      </w:r>
    </w:p>
    <w:p w14:paraId="1142A697" w14:textId="7DDBD50B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sv-SE"/>
        </w:rPr>
      </w:pP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C.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 xml:space="preserve"> Vùng Tây Nguyên </w:t>
      </w:r>
      <w:r w:rsidR="00712D1B" w:rsidRPr="00412C16">
        <w:rPr>
          <w:rFonts w:ascii="Times New Roman" w:hAnsi="Times New Roman" w:cs="Times New Roman"/>
          <w:iCs/>
          <w:sz w:val="24"/>
          <w:szCs w:val="24"/>
          <w:lang w:val="sv-SE"/>
        </w:rPr>
        <w:t xml:space="preserve">                                                            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sv-SE"/>
        </w:rPr>
        <w:t>D</w:t>
      </w:r>
      <w:r w:rsidRPr="00412C16">
        <w:rPr>
          <w:rFonts w:ascii="Times New Roman" w:hAnsi="Times New Roman" w:cs="Times New Roman"/>
          <w:iCs/>
          <w:sz w:val="24"/>
          <w:szCs w:val="24"/>
          <w:lang w:val="sv-SE"/>
        </w:rPr>
        <w:t>. Đông Nam Bộ</w:t>
      </w:r>
    </w:p>
    <w:p w14:paraId="44FDAE65" w14:textId="5264B631" w:rsidR="00BB5C13" w:rsidRPr="00412C16" w:rsidRDefault="008A7741" w:rsidP="00412C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sz w:val="24"/>
          <w:szCs w:val="24"/>
        </w:rPr>
        <w:t>Câu 2.</w:t>
      </w:r>
      <w:r w:rsidR="00BB5C13" w:rsidRPr="00412C16">
        <w:rPr>
          <w:rFonts w:ascii="Times New Roman" w:eastAsia="Calibri" w:hAnsi="Times New Roman" w:cs="Times New Roman"/>
          <w:b/>
          <w:sz w:val="24"/>
          <w:szCs w:val="24"/>
        </w:rPr>
        <w:t xml:space="preserve"> Mặt  mạnh của lao động Việt Nam là </w:t>
      </w:r>
    </w:p>
    <w:p w14:paraId="531833BA" w14:textId="23F1AC58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Pr="00412C16">
        <w:rPr>
          <w:rFonts w:ascii="Times New Roman" w:eastAsia="Calibri" w:hAnsi="Times New Roman" w:cs="Times New Roman"/>
          <w:sz w:val="24"/>
          <w:szCs w:val="24"/>
        </w:rPr>
        <w:t>.</w:t>
      </w:r>
      <w:r w:rsidR="00712D1B" w:rsidRPr="00412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có nhiều kinh nghiệm trong sản xuất nông –lâm – ngư – nghiệp. </w:t>
      </w:r>
    </w:p>
    <w:p w14:paraId="62855B02" w14:textId="77777777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 .có trình độ khoa học kĩ thuật .</w:t>
      </w:r>
    </w:p>
    <w:p w14:paraId="31013FE8" w14:textId="77777777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C</w:t>
      </w:r>
      <w:r w:rsidRPr="00412C16">
        <w:rPr>
          <w:rFonts w:ascii="Times New Roman" w:eastAsia="Calibri" w:hAnsi="Times New Roman" w:cs="Times New Roman"/>
          <w:sz w:val="24"/>
          <w:szCs w:val="24"/>
        </w:rPr>
        <w:t>. chất lượng nguồn lao động đang được cải thiện .</w:t>
      </w:r>
    </w:p>
    <w:p w14:paraId="17FD7B81" w14:textId="77777777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D</w:t>
      </w:r>
      <w:r w:rsidRPr="00412C16">
        <w:rPr>
          <w:rFonts w:ascii="Times New Roman" w:eastAsia="Calibri" w:hAnsi="Times New Roman" w:cs="Times New Roman"/>
          <w:sz w:val="24"/>
          <w:szCs w:val="24"/>
        </w:rPr>
        <w:t>. có thể lực tốt</w:t>
      </w:r>
    </w:p>
    <w:p w14:paraId="7277BDA1" w14:textId="49E0830E" w:rsidR="00BB5C13" w:rsidRPr="00412C16" w:rsidRDefault="008A7741" w:rsidP="00412C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sz w:val="24"/>
          <w:szCs w:val="24"/>
        </w:rPr>
        <w:t>Câu 3.</w:t>
      </w:r>
      <w:r w:rsidR="00BB5C13" w:rsidRPr="00412C16">
        <w:rPr>
          <w:rFonts w:ascii="Times New Roman" w:eastAsia="Calibri" w:hAnsi="Times New Roman" w:cs="Times New Roman"/>
          <w:b/>
          <w:sz w:val="24"/>
          <w:szCs w:val="24"/>
        </w:rPr>
        <w:t xml:space="preserve"> Mỗi năm bình quân nguồn lao động  nước ta có thêm </w:t>
      </w:r>
    </w:p>
    <w:p w14:paraId="76B2CB69" w14:textId="1A06C118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Pr="00412C16">
        <w:rPr>
          <w:rFonts w:ascii="Times New Roman" w:eastAsia="Calibri" w:hAnsi="Times New Roman" w:cs="Times New Roman"/>
          <w:sz w:val="24"/>
          <w:szCs w:val="24"/>
        </w:rPr>
        <w:t>.</w:t>
      </w:r>
      <w:r w:rsidR="00712D1B" w:rsidRPr="00412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0,5 triệu lao động                           </w:t>
      </w: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.0.7 triệu lao động </w:t>
      </w:r>
    </w:p>
    <w:p w14:paraId="44327A26" w14:textId="102A87FE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C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. hơn 1 triệu lao động               </w:t>
      </w:r>
      <w:r w:rsidR="00712D1B" w:rsidRPr="00412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D.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 gần hai triệu lao động </w:t>
      </w:r>
    </w:p>
    <w:p w14:paraId="5F84D925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</w:rPr>
        <w:t>Câu 4.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Việt Nam có bao nhiêu dân tộc?</w:t>
      </w:r>
    </w:p>
    <w:p w14:paraId="068B5C60" w14:textId="4AAFDFAF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>. 55 dân tộc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B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>. 54 dân tộc</w:t>
      </w:r>
      <w:r w:rsidR="00712D1B"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C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 xml:space="preserve">. 53 dân tộc 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</w:rPr>
        <w:t>. 52 dân tộc.</w:t>
      </w:r>
    </w:p>
    <w:p w14:paraId="2B6392FD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Câu 5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Tỉ lệ lao động thành thị ở nước ta năm 2003 chiếm bao nhiêu?</w:t>
      </w:r>
    </w:p>
    <w:p w14:paraId="260AABA9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67,8%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  <w:t xml:space="preserve">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B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76,7%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 xml:space="preserve">           C.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77,7%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24,2%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</w:p>
    <w:p w14:paraId="02682B45" w14:textId="69EF9FF9" w:rsidR="00BB5C13" w:rsidRPr="00412C16" w:rsidRDefault="008A7741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</w:pPr>
      <w:r w:rsidRPr="00412C16">
        <w:rPr>
          <w:rFonts w:ascii="Times New Roman" w:eastAsia="Calibri" w:hAnsi="Times New Roman" w:cs="Times New Roman"/>
          <w:b/>
          <w:sz w:val="24"/>
          <w:szCs w:val="24"/>
        </w:rPr>
        <w:t xml:space="preserve">Câu 6. </w:t>
      </w:r>
      <w:r w:rsidR="00BB5C13"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Tỉ lệ lao động chưa qua đào tạo ở nước ta năm 2003 chiếm bao nhiêu?</w:t>
      </w:r>
    </w:p>
    <w:p w14:paraId="7150A45F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67,8%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  <w:t xml:space="preserve">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B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76,7%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  <w:t xml:space="preserve">      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C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78,8%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 24,2%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</w:p>
    <w:p w14:paraId="1F18D3C8" w14:textId="3D2870DD" w:rsidR="00393E8D" w:rsidRPr="00412C16" w:rsidRDefault="008A7741" w:rsidP="00412C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sz w:val="24"/>
          <w:szCs w:val="24"/>
        </w:rPr>
        <w:t>Câu 7.</w:t>
      </w:r>
      <w:r w:rsidR="00BB5C13" w:rsidRPr="00412C16">
        <w:rPr>
          <w:rFonts w:ascii="Times New Roman" w:eastAsia="Calibri" w:hAnsi="Times New Roman" w:cs="Times New Roman"/>
          <w:b/>
          <w:sz w:val="24"/>
          <w:szCs w:val="24"/>
        </w:rPr>
        <w:t xml:space="preserve"> Nguồn lao động nước ta còn có hạn chế  về </w:t>
      </w:r>
    </w:p>
    <w:p w14:paraId="580FD68E" w14:textId="463609D5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Pr="00412C1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93E8D" w:rsidRPr="00412C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C1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hể lực, trình độ chuyên môn và tác phong lao động.        </w:t>
      </w:r>
    </w:p>
    <w:p w14:paraId="72A6FD9E" w14:textId="22241250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r w:rsidRPr="00412C16">
        <w:rPr>
          <w:rFonts w:ascii="Times New Roman" w:eastAsia="Calibri" w:hAnsi="Times New Roman" w:cs="Times New Roman"/>
          <w:sz w:val="24"/>
          <w:szCs w:val="24"/>
        </w:rPr>
        <w:t>.</w:t>
      </w:r>
      <w:r w:rsidR="00393E8D" w:rsidRPr="00412C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C16">
        <w:rPr>
          <w:rFonts w:ascii="Times New Roman" w:eastAsia="Calibri" w:hAnsi="Times New Roman" w:cs="Times New Roman"/>
          <w:sz w:val="24"/>
          <w:szCs w:val="24"/>
        </w:rPr>
        <w:t>nguồn lao động bổ sung hàng năm lớn.</w:t>
      </w:r>
    </w:p>
    <w:p w14:paraId="0B5C9628" w14:textId="77777777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C</w:t>
      </w:r>
      <w:r w:rsidRPr="00412C16">
        <w:rPr>
          <w:rFonts w:ascii="Times New Roman" w:eastAsia="Calibri" w:hAnsi="Times New Roman" w:cs="Times New Roman"/>
          <w:sz w:val="24"/>
          <w:szCs w:val="24"/>
        </w:rPr>
        <w:t xml:space="preserve">. kinh nghiệm sản xuất.        </w:t>
      </w:r>
    </w:p>
    <w:p w14:paraId="79F92477" w14:textId="77777777" w:rsidR="00BB5C13" w:rsidRPr="00412C16" w:rsidRDefault="00BB5C13" w:rsidP="00412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C16">
        <w:rPr>
          <w:rFonts w:ascii="Times New Roman" w:eastAsia="Calibri" w:hAnsi="Times New Roman" w:cs="Times New Roman"/>
          <w:b/>
          <w:bCs/>
          <w:sz w:val="24"/>
          <w:szCs w:val="24"/>
        </w:rPr>
        <w:t>D</w:t>
      </w:r>
      <w:r w:rsidRPr="00412C16">
        <w:rPr>
          <w:rFonts w:ascii="Times New Roman" w:eastAsia="Calibri" w:hAnsi="Times New Roman" w:cs="Times New Roman"/>
          <w:sz w:val="24"/>
          <w:szCs w:val="24"/>
        </w:rPr>
        <w:t>. khả năng tiếp thu khoa học – kỹ thuật .</w:t>
      </w:r>
    </w:p>
    <w:p w14:paraId="65F8E250" w14:textId="04AEFF71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Câu 8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 xml:space="preserve">Nội dung chuyển dịch cơ cấu ngành  kinh tế ở nước ta </w:t>
      </w:r>
      <w:r w:rsidR="00393E8D"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?</w:t>
      </w:r>
    </w:p>
    <w:p w14:paraId="180F0549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Tăng tỉ trọng nông ,lâm ,ngư nghiệp,giảm dịch vụ 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</w:r>
    </w:p>
    <w:p w14:paraId="134A7C6B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B.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Giảm dịch vụ ,tăng công nghiệp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ab/>
        <w:t xml:space="preserve"> </w:t>
      </w:r>
    </w:p>
    <w:p w14:paraId="2B93BF82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C.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Giảm tỉ trọng nông,lâm, ngư nghiệp,tăng công nghiệp ,xây dựng </w:t>
      </w:r>
    </w:p>
    <w:p w14:paraId="5E269F43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D.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Giảm tỉ trọng công nghiệp ,tăng tỉ trọng nông ,lâm, ngư nghiệp   </w:t>
      </w:r>
    </w:p>
    <w:p w14:paraId="0AB8C0A8" w14:textId="4349DF35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  <w:lang w:val="sv-SE"/>
        </w:rPr>
        <w:t>Câu 9. L</w:t>
      </w:r>
      <w:r w:rsidRPr="00412C16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oại  tài nguyên nào có ảnh hưởng quan trọng nhất tới sự phát triển và phân bố công nghiệp ở nước ta</w:t>
      </w:r>
      <w:r w:rsidR="00393E8D" w:rsidRPr="00412C16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 ?</w:t>
      </w:r>
    </w:p>
    <w:p w14:paraId="6CC3B569" w14:textId="77777777" w:rsidR="00BB5C13" w:rsidRPr="00412C16" w:rsidRDefault="00BB5C13" w:rsidP="00412C1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A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. Đất  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B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.  Nước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C.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 Khoáng sản                     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fr-FR"/>
        </w:rPr>
        <w:t>D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>. Sinh vật</w:t>
      </w:r>
    </w:p>
    <w:p w14:paraId="2B1368D1" w14:textId="3A4CA8D2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10.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 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Việc tăng cường xây dựng thủy lợi ở nước ta nhằm mục đích</w:t>
      </w:r>
    </w:p>
    <w:p w14:paraId="22A8F484" w14:textId="053A8FC8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ăng cường nguồn nước tướ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i vào mùa khô.  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ăng năng suất và sản lượng cây trồng.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phát triển nhiều giống cây trồng mớ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i.         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dễ dàng áp dụng cơ giới hóa trong nông nghiệp.</w:t>
      </w:r>
    </w:p>
    <w:p w14:paraId="46B93695" w14:textId="561233BF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11. Rừng sản xuất có chức năng là</w:t>
      </w:r>
    </w:p>
    <w:p w14:paraId="631F9767" w14:textId="44AA20B9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bảo vệ các giống loài quý hiếm.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        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phòng chống thiên tai, bảo vệ môi trường.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bảo vệ hệ sinh thái, chống xói mòn đất.</w:t>
      </w:r>
      <w:r w:rsidR="008A7741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cung cấp nguyên liệu cho công nghiệp.</w:t>
      </w:r>
    </w:p>
    <w:p w14:paraId="4E002E86" w14:textId="5F478242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sz w:val="24"/>
          <w:szCs w:val="24"/>
          <w:lang w:val="sv-SE"/>
        </w:rPr>
        <w:t>Câu 12.</w:t>
      </w:r>
      <w:r w:rsidRPr="00412C16">
        <w:rPr>
          <w:rFonts w:ascii="Times New Roman" w:eastAsia="TimesNewRomanPS-BoldMT" w:hAnsi="Times New Roman" w:cs="Times New Roman"/>
          <w:b/>
          <w:i/>
          <w:sz w:val="24"/>
          <w:szCs w:val="24"/>
          <w:lang w:val="sv-SE"/>
        </w:rPr>
        <w:t xml:space="preserve">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Tuyến đường bộ quan trọng nhất nước ta là</w:t>
      </w:r>
    </w:p>
    <w:p w14:paraId="780597ED" w14:textId="5B86C5A6" w:rsidR="00BB5C13" w:rsidRPr="00412C16" w:rsidRDefault="00BB5C13" w:rsidP="00412C16">
      <w:pPr>
        <w:spacing w:after="0" w:line="240" w:lineRule="auto"/>
        <w:contextualSpacing/>
        <w:rPr>
          <w:rFonts w:ascii="Times New Roman" w:eastAsia="TimesNewRomanPS-BoldMT" w:hAnsi="Times New Roman" w:cs="Times New Roman"/>
          <w:sz w:val="24"/>
          <w:szCs w:val="24"/>
          <w:lang w:val="sv-SE"/>
        </w:rPr>
      </w:pP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A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. quốc lộ 1A  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B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</w:t>
      </w:r>
      <w:r w:rsidR="00393E8D"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quốc lộ số 19    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C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.quốc lộ số 51         </w:t>
      </w:r>
      <w:r w:rsidRPr="00412C16">
        <w:rPr>
          <w:rFonts w:ascii="Times New Roman" w:eastAsia="TimesNewRomanPS-BoldMT" w:hAnsi="Times New Roman" w:cs="Times New Roman"/>
          <w:b/>
          <w:bCs/>
          <w:sz w:val="24"/>
          <w:szCs w:val="24"/>
          <w:lang w:val="sv-SE"/>
        </w:rPr>
        <w:t>D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.</w:t>
      </w:r>
      <w:r w:rsidR="00393E8D"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 xml:space="preserve"> </w:t>
      </w:r>
      <w:r w:rsidRPr="00412C16">
        <w:rPr>
          <w:rFonts w:ascii="Times New Roman" w:eastAsia="TimesNewRomanPS-BoldMT" w:hAnsi="Times New Roman" w:cs="Times New Roman"/>
          <w:sz w:val="24"/>
          <w:szCs w:val="24"/>
          <w:lang w:val="sv-SE"/>
        </w:rPr>
        <w:t>đường Hồ Chí Minh</w:t>
      </w:r>
    </w:p>
    <w:p w14:paraId="09A269B8" w14:textId="6C22CD02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Câu 13</w:t>
      </w:r>
      <w:r w:rsidRPr="00412C16">
        <w:rPr>
          <w:rFonts w:ascii="Times New Roman" w:eastAsia="Batang" w:hAnsi="Times New Roman" w:cs="Times New Roman"/>
          <w:b/>
          <w:bCs/>
          <w:i/>
          <w:sz w:val="24"/>
          <w:szCs w:val="24"/>
          <w:lang w:val="sv-SE" w:eastAsia="ko-KR"/>
        </w:rPr>
        <w:t>.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 Sự phát triển các ngành công nghiệp trọng điểm có tác dụng</w:t>
      </w:r>
    </w:p>
    <w:p w14:paraId="36BE6CD2" w14:textId="77777777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thúc đẩy sự tăng trường kinh tế.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góp phần chuyển dịch cơ cấu kinh tế.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lastRenderedPageBreak/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thu hút nhiều vốn đầu tư nước ngoài.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đáp ứng nhu cầu thị trường trong nước,tạo ra nguồn hàng xuất khẩu chủ lực</w:t>
      </w:r>
    </w:p>
    <w:p w14:paraId="426177E0" w14:textId="7066F655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Câu 14. </w:t>
      </w:r>
      <w:r w:rsidRPr="00412C16">
        <w:rPr>
          <w:rFonts w:ascii="Times New Roman" w:hAnsi="Times New Roman" w:cs="Times New Roman"/>
          <w:b/>
          <w:bCs/>
          <w:sz w:val="24"/>
          <w:szCs w:val="24"/>
          <w:lang w:val="pt-BR"/>
        </w:rPr>
        <w:t>Dịch vụ nào có vai trò tạo mối liên hệ giữa các ngành sản xuất rõ nhất</w:t>
      </w:r>
      <w:r w:rsidR="00393E8D" w:rsidRPr="00412C16">
        <w:rPr>
          <w:rFonts w:ascii="Times New Roman" w:hAnsi="Times New Roman" w:cs="Times New Roman"/>
          <w:b/>
          <w:bCs/>
          <w:sz w:val="24"/>
          <w:szCs w:val="24"/>
          <w:lang w:val="pt-BR"/>
        </w:rPr>
        <w:t>?</w:t>
      </w:r>
    </w:p>
    <w:p w14:paraId="3040A012" w14:textId="77777777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. Giao thông vận tải và bưu chính viễn thông  </w:t>
      </w:r>
    </w:p>
    <w:p w14:paraId="3A49A842" w14:textId="5D5A9814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  <w:r w:rsidR="00393E8D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Khoa học công nghệ , giáo dục y tế ,văn hóa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</w:t>
      </w:r>
      <w:r w:rsidR="00393E8D"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Khách sạn, nhà hàng ,tài chính tín dụng 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 Quản lí nhà nước, đoàn thể và bảo hiểm bắt buộc .</w:t>
      </w:r>
    </w:p>
    <w:p w14:paraId="36C8BE06" w14:textId="778914FF" w:rsidR="00BB5C13" w:rsidRPr="00412C16" w:rsidRDefault="00BB5C13" w:rsidP="00412C16">
      <w:pPr>
        <w:shd w:val="clear" w:color="auto" w:fill="FFFFFF"/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 xml:space="preserve">Câu 15. 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 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Để góp phần đưa Việt Nam nhanh chóng hội nhập nền kinh tế thế giới ngành dịch vụ có vai trò quan trọng nhất là</w:t>
      </w:r>
      <w:r w:rsidR="00393E8D"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:</w:t>
      </w:r>
    </w:p>
    <w:p w14:paraId="4E2EC20C" w14:textId="77777777" w:rsidR="00BB5C13" w:rsidRPr="00412C16" w:rsidRDefault="00BB5C13" w:rsidP="00412C16">
      <w:pPr>
        <w:shd w:val="clear" w:color="auto" w:fill="FFFFFF"/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sv-SE" w:eastAsia="ko-KR"/>
        </w:rPr>
      </w:pP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A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bưu chính viễn thông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.                                 C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khách sạn, nhà hàng.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br/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B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 xml:space="preserve">. giao thông vận tải.                                       </w:t>
      </w:r>
      <w:r w:rsidRPr="00412C16">
        <w:rPr>
          <w:rFonts w:ascii="Times New Roman" w:eastAsia="Batang" w:hAnsi="Times New Roman" w:cs="Times New Roman"/>
          <w:b/>
          <w:bCs/>
          <w:sz w:val="24"/>
          <w:szCs w:val="24"/>
          <w:lang w:val="sv-SE" w:eastAsia="ko-KR"/>
        </w:rPr>
        <w:t>D</w:t>
      </w:r>
      <w:r w:rsidRPr="00412C16">
        <w:rPr>
          <w:rFonts w:ascii="Times New Roman" w:eastAsia="Batang" w:hAnsi="Times New Roman" w:cs="Times New Roman"/>
          <w:sz w:val="24"/>
          <w:szCs w:val="24"/>
          <w:lang w:val="sv-SE" w:eastAsia="ko-KR"/>
        </w:rPr>
        <w:t>. tài chính tín dụng.</w:t>
      </w:r>
    </w:p>
    <w:p w14:paraId="42E6CB98" w14:textId="77777777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</w:rPr>
        <w:t>B/ TỰ LUẬN (5 điểm)</w:t>
      </w:r>
    </w:p>
    <w:p w14:paraId="2B1D66F4" w14:textId="24F18F70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Câu 1</w:t>
      </w:r>
      <w:r w:rsidR="00393E8D" w:rsidRPr="00412C16">
        <w:rPr>
          <w:rFonts w:ascii="Times New Roman" w:hAnsi="Times New Roman" w:cs="Times New Roman"/>
          <w:b/>
          <w:sz w:val="24"/>
          <w:szCs w:val="24"/>
          <w:lang w:val="fr-FR"/>
        </w:rPr>
        <w:t>6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(2đ)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 xml:space="preserve">  Trình bày các nhân tố ảnh hưởng đến phát triển công nghiệp ?</w:t>
      </w:r>
    </w:p>
    <w:p w14:paraId="2203653A" w14:textId="1B47CFD4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="00393E8D" w:rsidRPr="00412C16">
        <w:rPr>
          <w:rFonts w:ascii="Times New Roman" w:hAnsi="Times New Roman" w:cs="Times New Roman"/>
          <w:b/>
          <w:sz w:val="24"/>
          <w:szCs w:val="24"/>
          <w:lang w:val="fr-FR"/>
        </w:rPr>
        <w:t>17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: (1đ)</w:t>
      </w:r>
      <w:r w:rsidRPr="00412C16">
        <w:rPr>
          <w:rFonts w:ascii="Times New Roman" w:hAnsi="Times New Roman" w:cs="Times New Roman"/>
          <w:sz w:val="24"/>
          <w:szCs w:val="24"/>
          <w:lang w:val="fr-FR"/>
        </w:rPr>
        <w:t>Tại sao nước ta buôn bán nhiều nhất với khu vực châu Á-TBD ?</w:t>
      </w:r>
    </w:p>
    <w:p w14:paraId="774F1997" w14:textId="7B749E38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="00393E8D" w:rsidRPr="00412C16">
        <w:rPr>
          <w:rFonts w:ascii="Times New Roman" w:hAnsi="Times New Roman" w:cs="Times New Roman"/>
          <w:b/>
          <w:sz w:val="24"/>
          <w:szCs w:val="24"/>
          <w:lang w:val="fr-FR"/>
        </w:rPr>
        <w:t>18</w:t>
      </w:r>
      <w:r w:rsidRPr="00412C16">
        <w:rPr>
          <w:rFonts w:ascii="Times New Roman" w:hAnsi="Times New Roman" w:cs="Times New Roman"/>
          <w:b/>
          <w:sz w:val="24"/>
          <w:szCs w:val="24"/>
          <w:lang w:val="fr-FR"/>
        </w:rPr>
        <w:t>: (2đ)</w:t>
      </w:r>
    </w:p>
    <w:p w14:paraId="3095A68D" w14:textId="77777777" w:rsidR="00BB5C13" w:rsidRPr="00412C16" w:rsidRDefault="00BB5C13" w:rsidP="00412C1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12C16">
        <w:rPr>
          <w:rFonts w:ascii="Times New Roman" w:hAnsi="Times New Roman" w:cs="Times New Roman"/>
          <w:i/>
          <w:iCs/>
          <w:sz w:val="24"/>
          <w:szCs w:val="24"/>
          <w:lang w:val="fr-FR"/>
        </w:rPr>
        <w:t>Qua biểu đồ gia tăng dân số Việt Nam em hãy cho biết?</w:t>
      </w:r>
    </w:p>
    <w:p w14:paraId="782329E3" w14:textId="7D1C5C4B" w:rsidR="00BB5C13" w:rsidRPr="00BB5C13" w:rsidRDefault="00BB5C13" w:rsidP="00BB5C13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BB5C1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05213AA" wp14:editId="4EB1266F">
            <wp:extent cx="4038600" cy="2240280"/>
            <wp:effectExtent l="0" t="0" r="0" b="7620"/>
            <wp:docPr id="1815611941" name="Picture 1" descr="Bieu do bien doi dan so o nuoc t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eu do bien doi dan so o nuoc ta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AF248" w14:textId="77777777" w:rsidR="00BB5C13" w:rsidRPr="00BB5C13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BB5C13">
        <w:rPr>
          <w:rFonts w:ascii="Times New Roman" w:hAnsi="Times New Roman" w:cs="Times New Roman"/>
          <w:sz w:val="26"/>
          <w:szCs w:val="26"/>
          <w:lang w:val="fr-FR"/>
        </w:rPr>
        <w:t>a/ Nhận xét sự phát triển dân số nước ta từ 1954 – 2003 ?</w:t>
      </w:r>
    </w:p>
    <w:p w14:paraId="56FDA812" w14:textId="77777777" w:rsidR="00BB5C13" w:rsidRPr="00BB5C13" w:rsidRDefault="00BB5C13" w:rsidP="00412C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BB5C13">
        <w:rPr>
          <w:rFonts w:ascii="Times New Roman" w:hAnsi="Times New Roman" w:cs="Times New Roman"/>
          <w:sz w:val="26"/>
          <w:szCs w:val="26"/>
          <w:lang w:val="fr-FR"/>
        </w:rPr>
        <w:t>b/Tại sao tỷ lệ tăng tự nhiên giảm nhưng dân số nước ta vẫn tăng nhanh?</w:t>
      </w:r>
    </w:p>
    <w:p w14:paraId="28BA1EE9" w14:textId="04DC1752" w:rsidR="00BB5C13" w:rsidRDefault="008A7741" w:rsidP="008A7741">
      <w:pPr>
        <w:tabs>
          <w:tab w:val="right" w:leader="dot" w:pos="9999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BB5C13" w:rsidRPr="00BB5C13">
        <w:rPr>
          <w:rFonts w:ascii="Times New Roman" w:hAnsi="Times New Roman" w:cs="Times New Roman"/>
          <w:b/>
          <w:sz w:val="26"/>
          <w:szCs w:val="26"/>
        </w:rPr>
        <w:t>BÀI LÀM</w:t>
      </w:r>
    </w:p>
    <w:p w14:paraId="0ECDF59E" w14:textId="77777777" w:rsidR="00412C16" w:rsidRDefault="00412C16" w:rsidP="00393E8D">
      <w:pPr>
        <w:spacing w:after="0" w:line="36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12C16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FB76A1" w14:textId="77777777" w:rsidR="00412C16" w:rsidRDefault="00412C16" w:rsidP="00393E8D">
      <w:pPr>
        <w:spacing w:after="0" w:line="36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D8A8BE6" w14:textId="20203640" w:rsidR="00393E8D" w:rsidRPr="002E1725" w:rsidRDefault="00393E8D" w:rsidP="00393E8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</w:pP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lastRenderedPageBreak/>
        <w:t xml:space="preserve">HƯỚNG DẪN CHẤM ĐỀ MÔN 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>ĐL.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LỚP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</w:t>
      </w:r>
      <w:r w:rsidR="00511093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>9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GIỮ HỌC KỲ I NĂM HỌC 2023-2024</w:t>
      </w:r>
    </w:p>
    <w:p w14:paraId="2725EEE4" w14:textId="39A5E0FF" w:rsidR="00393E8D" w:rsidRPr="002E1725" w:rsidRDefault="00511093" w:rsidP="0039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ĐỀ1 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. Trắc nghiệm khách quan</w:t>
      </w:r>
      <w:r w:rsidR="00393E8D" w:rsidRPr="002E17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</w:rPr>
        <w:t xml:space="preserve">( </w:t>
      </w:r>
      <w:r w:rsidR="00393E8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</w:rPr>
        <w:t>,0 điểm)</w:t>
      </w:r>
    </w:p>
    <w:p w14:paraId="754A6FBA" w14:textId="00C27F60" w:rsidR="00393E8D" w:rsidRPr="002E1725" w:rsidRDefault="00393E8D" w:rsidP="00393E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          Mỗi ý đúng cho 0,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điểm</w:t>
      </w:r>
    </w:p>
    <w:tbl>
      <w:tblPr>
        <w:tblStyle w:val="TableGrid4"/>
        <w:tblW w:w="9681" w:type="dxa"/>
        <w:tblInd w:w="534" w:type="dxa"/>
        <w:tblLook w:val="04A0" w:firstRow="1" w:lastRow="0" w:firstColumn="1" w:lastColumn="0" w:noHBand="0" w:noVBand="1"/>
      </w:tblPr>
      <w:tblGrid>
        <w:gridCol w:w="1169"/>
        <w:gridCol w:w="593"/>
        <w:gridCol w:w="598"/>
        <w:gridCol w:w="604"/>
        <w:gridCol w:w="604"/>
        <w:gridCol w:w="604"/>
        <w:gridCol w:w="604"/>
        <w:gridCol w:w="584"/>
        <w:gridCol w:w="604"/>
        <w:gridCol w:w="531"/>
        <w:gridCol w:w="531"/>
        <w:gridCol w:w="531"/>
        <w:gridCol w:w="531"/>
        <w:gridCol w:w="531"/>
        <w:gridCol w:w="531"/>
        <w:gridCol w:w="531"/>
      </w:tblGrid>
      <w:tr w:rsidR="00511093" w:rsidRPr="002E1725" w14:paraId="53401EFE" w14:textId="77777777" w:rsidTr="00511093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16AD" w14:textId="77777777" w:rsidR="00511093" w:rsidRPr="002E1725" w:rsidRDefault="00511093" w:rsidP="000A42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819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7B57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6D6E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F0FA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C64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3A9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23A1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482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FD02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0EE4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2083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9B5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FF9C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8C2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8016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</w:tr>
      <w:tr w:rsidR="00511093" w:rsidRPr="002E1725" w14:paraId="56DC6ED0" w14:textId="77777777" w:rsidTr="00511093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D26F" w14:textId="77777777" w:rsidR="00511093" w:rsidRPr="002E1725" w:rsidRDefault="00511093" w:rsidP="000A42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633" w14:textId="663D6CED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F41" w14:textId="5D88A38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A73" w14:textId="5DF64D4E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5D0" w14:textId="4D008C51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5F5" w14:textId="2913D73E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2FDD" w14:textId="79353ADD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366" w14:textId="0A202C38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0DB" w14:textId="0F4D249B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4B0" w14:textId="1D8213FF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A9B1" w14:textId="2245CE44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B88D" w14:textId="6B06DC1E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DD7A" w14:textId="01376DCD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6C83" w14:textId="3E8C9AA0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933D" w14:textId="20B99A3A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71A" w14:textId="3314BD59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</w:tr>
    </w:tbl>
    <w:p w14:paraId="04F55209" w14:textId="5B2C7E57" w:rsidR="00393E8D" w:rsidRPr="00511093" w:rsidRDefault="00393E8D" w:rsidP="00511093">
      <w:pPr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B. Tự luận (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0 điểm)</w:t>
      </w:r>
      <w:r w:rsidR="00511093" w:rsidRPr="005110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7966"/>
        <w:gridCol w:w="993"/>
      </w:tblGrid>
      <w:tr w:rsidR="00393E8D" w:rsidRPr="002E1725" w14:paraId="28FF6BC4" w14:textId="77777777" w:rsidTr="000A425B">
        <w:trPr>
          <w:trHeight w:val="70"/>
        </w:trPr>
        <w:tc>
          <w:tcPr>
            <w:tcW w:w="1106" w:type="dxa"/>
          </w:tcPr>
          <w:p w14:paraId="5258C762" w14:textId="77777777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Câu</w:t>
            </w:r>
          </w:p>
        </w:tc>
        <w:tc>
          <w:tcPr>
            <w:tcW w:w="7966" w:type="dxa"/>
          </w:tcPr>
          <w:p w14:paraId="32E5E992" w14:textId="77777777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Hướng dẫn chấm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3E6041" w14:textId="77777777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Điểm</w:t>
            </w:r>
          </w:p>
        </w:tc>
      </w:tr>
      <w:tr w:rsidR="00393E8D" w:rsidRPr="002E1725" w14:paraId="5028AD0A" w14:textId="77777777" w:rsidTr="000A425B">
        <w:trPr>
          <w:trHeight w:val="70"/>
        </w:trPr>
        <w:tc>
          <w:tcPr>
            <w:tcW w:w="1106" w:type="dxa"/>
          </w:tcPr>
          <w:p w14:paraId="69D602FC" w14:textId="685A43C9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Câu 1</w:t>
            </w:r>
            <w:r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6</w:t>
            </w:r>
          </w:p>
          <w:p w14:paraId="523D7402" w14:textId="2E079F73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 w:rsidR="0051109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2 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điểm)</w:t>
            </w:r>
          </w:p>
        </w:tc>
        <w:tc>
          <w:tcPr>
            <w:tcW w:w="7966" w:type="dxa"/>
          </w:tcPr>
          <w:p w14:paraId="230F2227" w14:textId="507B037C" w:rsidR="00393E8D" w:rsidRPr="00511093" w:rsidRDefault="00393E8D" w:rsidP="00393E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109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các nhân tố ảnh hưởng đến phát triển nông nghiệp   </w:t>
            </w:r>
          </w:p>
          <w:p w14:paraId="169DFED3" w14:textId="5964CA0C" w:rsidR="00393E8D" w:rsidRPr="00511093" w:rsidRDefault="00393E8D" w:rsidP="00511093">
            <w:pPr>
              <w:pStyle w:val="ListParagraph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1109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Các nhân tố tự nhiên </w:t>
            </w:r>
          </w:p>
          <w:p w14:paraId="46459129" w14:textId="77777777" w:rsidR="00393E8D" w:rsidRPr="00BB5C13" w:rsidRDefault="00393E8D" w:rsidP="00393E8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Calibri" w:hAnsi="Times New Roman" w:cs="Times New Roman"/>
                <w:sz w:val="26"/>
                <w:szCs w:val="26"/>
              </w:rPr>
              <w:t>Tài nguyên thiên nhiên là tiền đề cơ bản</w:t>
            </w:r>
          </w:p>
          <w:p w14:paraId="75DEA7AF" w14:textId="77777777" w:rsidR="00393E8D" w:rsidRPr="00BB5C13" w:rsidRDefault="00393E8D" w:rsidP="00393E8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Calibri" w:hAnsi="Times New Roman" w:cs="Times New Roman"/>
                <w:sz w:val="26"/>
                <w:szCs w:val="26"/>
              </w:rPr>
              <w:t>Tài nguyên đất</w:t>
            </w:r>
          </w:p>
          <w:p w14:paraId="79D3E3F3" w14:textId="77777777" w:rsidR="00393E8D" w:rsidRPr="00BB5C13" w:rsidRDefault="00393E8D" w:rsidP="00393E8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eastAsia="Calibri" w:hAnsi="Times New Roman" w:cs="Times New Roman"/>
                <w:sz w:val="26"/>
                <w:szCs w:val="26"/>
              </w:rPr>
              <w:t>Tài nguyên khí hậu</w:t>
            </w:r>
          </w:p>
          <w:p w14:paraId="50DCD963" w14:textId="77777777" w:rsidR="00393E8D" w:rsidRPr="00BB5C13" w:rsidRDefault="00393E8D" w:rsidP="00393E8D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BB5C13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Tài nguyên nước: </w:t>
            </w:r>
          </w:p>
          <w:p w14:paraId="438C8B66" w14:textId="77777777" w:rsidR="00393E8D" w:rsidRPr="00BB5C13" w:rsidRDefault="00393E8D" w:rsidP="00393E8D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BB5C13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 Tài nguyên sinh vật</w:t>
            </w:r>
            <w:r w:rsidRPr="00BB5C13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</w:p>
          <w:p w14:paraId="01CC9922" w14:textId="77777777" w:rsidR="00393E8D" w:rsidRPr="00BB5C13" w:rsidRDefault="00393E8D" w:rsidP="00393E8D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BB5C13">
              <w:rPr>
                <w:rFonts w:ascii="Times New Roman" w:eastAsia="Calibri" w:hAnsi="Times New Roman" w:cs="Times New Roman"/>
                <w:sz w:val="26"/>
                <w:szCs w:val="26"/>
              </w:rPr>
              <w:sym w:font="Symbol" w:char="F0DE"/>
            </w:r>
            <w:r w:rsidRPr="00BB5C13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Tài nguyên thiên nhiên nước ta về cơ bản là thuận lợi để  phát triển nền NN nhiệt đới đa dạng.</w:t>
            </w:r>
          </w:p>
          <w:p w14:paraId="211B4EFF" w14:textId="5836EFA3" w:rsidR="00393E8D" w:rsidRPr="00511093" w:rsidRDefault="00393E8D" w:rsidP="0051109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511093">
              <w:rPr>
                <w:rFonts w:ascii="Times New Roman" w:hAnsi="Times New Roman" w:cs="Times New Roman"/>
                <w:sz w:val="26"/>
                <w:szCs w:val="26"/>
              </w:rPr>
              <w:t>Các nhân tố kinh tế -xã hội:</w:t>
            </w:r>
          </w:p>
          <w:p w14:paraId="2FB25578" w14:textId="77777777" w:rsidR="00393E8D" w:rsidRPr="00BB5C13" w:rsidRDefault="00393E8D" w:rsidP="00393E8D">
            <w:pPr>
              <w:ind w:firstLine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Dân cư và lao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động:</w:t>
            </w:r>
          </w:p>
          <w:p w14:paraId="6785BC5A" w14:textId="77777777" w:rsidR="00393E8D" w:rsidRPr="00BB5C13" w:rsidRDefault="00393E8D" w:rsidP="00393E8D">
            <w:pPr>
              <w:ind w:firstLine="1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Cơ sở vật chất - kỹ thuật trong công nghiệp và cơ sở hạ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tầng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1097A7C8" w14:textId="77777777" w:rsidR="00393E8D" w:rsidRPr="00BB5C13" w:rsidRDefault="00393E8D" w:rsidP="00393E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 Chính sách phát triển công nghiệp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250C6A64" w14:textId="77777777" w:rsidR="00393E8D" w:rsidRPr="00BB5C13" w:rsidRDefault="00393E8D" w:rsidP="00393E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  Thị trường</w:t>
            </w:r>
          </w:p>
          <w:p w14:paraId="7E399BC9" w14:textId="76214223" w:rsidR="00393E8D" w:rsidRPr="002E1725" w:rsidRDefault="00393E8D" w:rsidP="000A425B">
            <w:pPr>
              <w:pStyle w:val="NormalWeb"/>
              <w:spacing w:after="0"/>
              <w:ind w:left="48"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8BDAA5" w14:textId="77777777" w:rsidR="00393E8D" w:rsidRDefault="00393E8D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572682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</w:t>
            </w:r>
          </w:p>
          <w:p w14:paraId="2FD9BA8E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0A55A5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65092B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353740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EE07BC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FE01AC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5DFE38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A4539F" w14:textId="493EA4C5" w:rsidR="00511093" w:rsidRPr="002E1725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</w:t>
            </w:r>
          </w:p>
        </w:tc>
      </w:tr>
      <w:tr w:rsidR="00393E8D" w:rsidRPr="002E1725" w14:paraId="2D65C58E" w14:textId="77777777" w:rsidTr="000A425B">
        <w:trPr>
          <w:trHeight w:val="70"/>
        </w:trPr>
        <w:tc>
          <w:tcPr>
            <w:tcW w:w="1106" w:type="dxa"/>
          </w:tcPr>
          <w:p w14:paraId="43832DE7" w14:textId="77777777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Câu 2 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(1 điểm)</w:t>
            </w:r>
          </w:p>
        </w:tc>
        <w:tc>
          <w:tcPr>
            <w:tcW w:w="7966" w:type="dxa"/>
          </w:tcPr>
          <w:p w14:paraId="416CF175" w14:textId="650DEC97" w:rsidR="00511093" w:rsidRPr="00BB5C13" w:rsidRDefault="00511093" w:rsidP="00511093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Tại sao nước ta buôn bán nhiều nhất với khu vực châu Á-TBD </w:t>
            </w:r>
          </w:p>
          <w:p w14:paraId="0B77EE4C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-Vị trí địa lí thuận lợi ,gần gũi dễ giao nhận ,vận chuyển hàng hóa </w:t>
            </w:r>
          </w:p>
          <w:p w14:paraId="12FD9674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-Có mối quan hệ truyền thống lâu dài </w:t>
            </w:r>
          </w:p>
          <w:p w14:paraId="2581A680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-Thị hiếu tiêu dùng có nhiều điểm tương đồng dễ xâm nhập thị trường </w:t>
            </w:r>
          </w:p>
          <w:p w14:paraId="79DD457A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-Tiêu chuẩn hàng hóa không cao phù hợp trình độ sản xuất của Việt Nam .</w:t>
            </w:r>
          </w:p>
          <w:p w14:paraId="23B7A399" w14:textId="77777777" w:rsidR="00393E8D" w:rsidRPr="002E1725" w:rsidRDefault="00393E8D" w:rsidP="000A425B">
            <w:pPr>
              <w:pStyle w:val="NormalWeb"/>
              <w:spacing w:after="0"/>
              <w:ind w:left="48" w:right="48"/>
              <w:jc w:val="both"/>
              <w:rPr>
                <w:rStyle w:val="Strong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7815C9" w14:textId="77777777" w:rsidR="00393E8D" w:rsidRDefault="00393E8D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2C2170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14:paraId="285536F1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14:paraId="0727AB48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14:paraId="01B59019" w14:textId="08A89064" w:rsidR="00511093" w:rsidRPr="002E1725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</w:tc>
      </w:tr>
      <w:tr w:rsidR="00393E8D" w:rsidRPr="002E1725" w14:paraId="6CC0D76D" w14:textId="77777777" w:rsidTr="000A425B">
        <w:trPr>
          <w:trHeight w:val="70"/>
        </w:trPr>
        <w:tc>
          <w:tcPr>
            <w:tcW w:w="1106" w:type="dxa"/>
          </w:tcPr>
          <w:p w14:paraId="3458B474" w14:textId="77777777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Câu 3</w:t>
            </w:r>
          </w:p>
          <w:p w14:paraId="4A0F84C8" w14:textId="0BE81700" w:rsidR="00393E8D" w:rsidRPr="002E1725" w:rsidRDefault="00393E8D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 w:rsidR="0051109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2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điểm)</w:t>
            </w:r>
          </w:p>
        </w:tc>
        <w:tc>
          <w:tcPr>
            <w:tcW w:w="7966" w:type="dxa"/>
          </w:tcPr>
          <w:p w14:paraId="4D67E624" w14:textId="0530FD55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>Vẽ đúng ,đẹp ,thẩm mỹ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5F4DA68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Vẽ biểu đồ tròn, các biểu đồ khác không chấm điểm</w:t>
            </w:r>
          </w:p>
          <w:p w14:paraId="3D6B8DC4" w14:textId="1133B09F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-Ghi tên biểu đồ ,chú thích </w:t>
            </w:r>
          </w:p>
          <w:p w14:paraId="622A64B4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-Nhận xét (0,5 đ)</w:t>
            </w:r>
          </w:p>
          <w:p w14:paraId="7F4284AB" w14:textId="74F31FF7" w:rsidR="00393E8D" w:rsidRPr="002E1725" w:rsidRDefault="00393E8D" w:rsidP="000A425B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</w:tcPr>
          <w:p w14:paraId="186440A4" w14:textId="14D8ACEF" w:rsidR="00511093" w:rsidRPr="00511093" w:rsidRDefault="00511093" w:rsidP="00511093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1đ</w:t>
            </w:r>
          </w:p>
          <w:p w14:paraId="57B803F5" w14:textId="77777777" w:rsidR="00511093" w:rsidRPr="00511093" w:rsidRDefault="0051109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4EF7D2DD" w14:textId="557FD9D8" w:rsidR="00511093" w:rsidRPr="00511093" w:rsidRDefault="0051109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0.5đ</w:t>
            </w:r>
          </w:p>
          <w:p w14:paraId="0866D9DE" w14:textId="0F273F3F" w:rsidR="00511093" w:rsidRPr="002E1725" w:rsidRDefault="00511093" w:rsidP="00511093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0.5đ</w:t>
            </w:r>
          </w:p>
        </w:tc>
      </w:tr>
    </w:tbl>
    <w:p w14:paraId="61BAFD0B" w14:textId="77777777" w:rsidR="00393E8D" w:rsidRDefault="00393E8D" w:rsidP="00BB5C1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A2AE15" w14:textId="53244800" w:rsidR="00511093" w:rsidRPr="002E1725" w:rsidRDefault="00511093" w:rsidP="00511093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</w:pP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lastRenderedPageBreak/>
        <w:t xml:space="preserve">HƯỚNG DẪN CHẤM ĐỀ MÔN 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LS&amp;ĐL.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LỚP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>9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GIỮ HỌC KỲ I NĂM HỌC 2023-2024</w:t>
      </w:r>
    </w:p>
    <w:p w14:paraId="5EFD2296" w14:textId="20843D57" w:rsidR="00511093" w:rsidRPr="002E1725" w:rsidRDefault="00511093" w:rsidP="00511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ĐỀ2 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. Trắc nghiệm khách quan</w:t>
      </w:r>
      <w:r w:rsidRPr="002E17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 xml:space="preserve">(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,0 điểm)</w:t>
      </w:r>
    </w:p>
    <w:p w14:paraId="3024AEDB" w14:textId="77777777" w:rsidR="00511093" w:rsidRPr="002E1725" w:rsidRDefault="00511093" w:rsidP="00511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          Mỗi ý đúng cho 0,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điểm</w:t>
      </w:r>
    </w:p>
    <w:tbl>
      <w:tblPr>
        <w:tblStyle w:val="TableGrid4"/>
        <w:tblW w:w="9681" w:type="dxa"/>
        <w:tblInd w:w="534" w:type="dxa"/>
        <w:tblLook w:val="04A0" w:firstRow="1" w:lastRow="0" w:firstColumn="1" w:lastColumn="0" w:noHBand="0" w:noVBand="1"/>
      </w:tblPr>
      <w:tblGrid>
        <w:gridCol w:w="1169"/>
        <w:gridCol w:w="593"/>
        <w:gridCol w:w="598"/>
        <w:gridCol w:w="604"/>
        <w:gridCol w:w="604"/>
        <w:gridCol w:w="604"/>
        <w:gridCol w:w="604"/>
        <w:gridCol w:w="584"/>
        <w:gridCol w:w="604"/>
        <w:gridCol w:w="531"/>
        <w:gridCol w:w="531"/>
        <w:gridCol w:w="531"/>
        <w:gridCol w:w="531"/>
        <w:gridCol w:w="531"/>
        <w:gridCol w:w="531"/>
        <w:gridCol w:w="531"/>
      </w:tblGrid>
      <w:tr w:rsidR="00511093" w:rsidRPr="002E1725" w14:paraId="1645E92D" w14:textId="77777777" w:rsidTr="000A425B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E3A6" w14:textId="77777777" w:rsidR="00511093" w:rsidRPr="002E1725" w:rsidRDefault="00511093" w:rsidP="000A42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13D8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3CAE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B8C0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79E9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C985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C01D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FB5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304E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FA1A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8226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951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F647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111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59C2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467D" w14:textId="77777777" w:rsidR="00511093" w:rsidRPr="002E1725" w:rsidRDefault="0051109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</w:tr>
      <w:tr w:rsidR="00511093" w:rsidRPr="002E1725" w14:paraId="6670A703" w14:textId="77777777" w:rsidTr="000A425B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2CEE" w14:textId="77777777" w:rsidR="00511093" w:rsidRPr="002E1725" w:rsidRDefault="00511093" w:rsidP="000A425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82C" w14:textId="27743FDF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54A" w14:textId="31C31AAA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18B" w14:textId="24E2BEA1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3D0" w14:textId="29B7FC48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3C0" w14:textId="12562F2D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EE1" w14:textId="0F5C7CBC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512" w14:textId="6A29F24A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CA61" w14:textId="6640F159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D915" w14:textId="6477D5D2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F69" w14:textId="6452C81B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7E62" w14:textId="56D3A673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5B22" w14:textId="10A5602C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FA0" w14:textId="33673C05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C069" w14:textId="1A7662F6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7155" w14:textId="4ABF345C" w:rsidR="00511093" w:rsidRPr="002E1725" w:rsidRDefault="00EB0A23" w:rsidP="000A425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</w:tr>
    </w:tbl>
    <w:p w14:paraId="0AC415D4" w14:textId="0CA53096" w:rsidR="00511093" w:rsidRPr="00511093" w:rsidRDefault="00511093" w:rsidP="00511093">
      <w:pPr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B. Tự luận (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0 điểm)</w:t>
      </w:r>
      <w:r w:rsidRPr="005110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7966"/>
        <w:gridCol w:w="993"/>
      </w:tblGrid>
      <w:tr w:rsidR="00511093" w:rsidRPr="002E1725" w14:paraId="5C82264E" w14:textId="77777777" w:rsidTr="000A425B">
        <w:trPr>
          <w:trHeight w:val="70"/>
        </w:trPr>
        <w:tc>
          <w:tcPr>
            <w:tcW w:w="1106" w:type="dxa"/>
          </w:tcPr>
          <w:p w14:paraId="1F862389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Câu</w:t>
            </w:r>
          </w:p>
        </w:tc>
        <w:tc>
          <w:tcPr>
            <w:tcW w:w="7966" w:type="dxa"/>
          </w:tcPr>
          <w:p w14:paraId="780DF71D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Hướng dẫn chấm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CE0427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Điểm</w:t>
            </w:r>
          </w:p>
        </w:tc>
      </w:tr>
      <w:tr w:rsidR="00511093" w:rsidRPr="002E1725" w14:paraId="705E469B" w14:textId="77777777" w:rsidTr="000A425B">
        <w:trPr>
          <w:trHeight w:val="70"/>
        </w:trPr>
        <w:tc>
          <w:tcPr>
            <w:tcW w:w="1106" w:type="dxa"/>
          </w:tcPr>
          <w:p w14:paraId="08046BE3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Câu 1</w:t>
            </w:r>
            <w:r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6</w:t>
            </w:r>
          </w:p>
          <w:p w14:paraId="2CAB8602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2 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điểm)</w:t>
            </w:r>
          </w:p>
        </w:tc>
        <w:tc>
          <w:tcPr>
            <w:tcW w:w="7966" w:type="dxa"/>
          </w:tcPr>
          <w:p w14:paraId="0BDCF368" w14:textId="77777777" w:rsidR="00511093" w:rsidRPr="00BB5C13" w:rsidRDefault="00511093" w:rsidP="005110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các nhân tố ảnh hưởng đến phát triển công nghiệp</w:t>
            </w: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  2đ</w:t>
            </w:r>
          </w:p>
          <w:p w14:paraId="36729534" w14:textId="35E983B6" w:rsidR="00511093" w:rsidRPr="00EB0A23" w:rsidRDefault="00EB0A23" w:rsidP="00511093">
            <w:pPr>
              <w:ind w:firstLine="14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</w:t>
            </w:r>
            <w:r w:rsidR="00511093" w:rsidRPr="00EB0A2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Các nhân tố tự nhiên.</w:t>
            </w:r>
          </w:p>
          <w:p w14:paraId="64D2BD1C" w14:textId="77777777" w:rsidR="00511093" w:rsidRPr="00BB5C13" w:rsidRDefault="00511093" w:rsidP="00511093">
            <w:pPr>
              <w:tabs>
                <w:tab w:val="left" w:pos="6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Nước ta có nguồn tài nguyên thiên nhiên phong phú, đa dạng là cơ sở để phát triển nền công nghiệp có cơ cấu  đa  ngành.</w:t>
            </w:r>
          </w:p>
          <w:p w14:paraId="03ADD77B" w14:textId="77777777" w:rsidR="00511093" w:rsidRPr="00BB5C13" w:rsidRDefault="00511093" w:rsidP="005110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Các nguồn tài nguyên có trữ lượng lớn là cơ sở để phát triển các ngành công nghiệp trọng điểm.</w:t>
            </w:r>
          </w:p>
          <w:p w14:paraId="3F304A46" w14:textId="77777777" w:rsidR="00511093" w:rsidRPr="00BB5C13" w:rsidRDefault="00511093" w:rsidP="005110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- Sự phân bố các loại tài nguyên  khác nhau trên lãnh thổ tạo ra các thế mạnh khác nhau giữa các vùng</w:t>
            </w:r>
          </w:p>
          <w:p w14:paraId="3A9E28EF" w14:textId="77777777" w:rsidR="00511093" w:rsidRPr="00EB0A23" w:rsidRDefault="00511093" w:rsidP="00511093">
            <w:pPr>
              <w:ind w:firstLine="1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0A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nhân tố kinh tế -xã hội:</w:t>
            </w:r>
          </w:p>
          <w:p w14:paraId="609539EE" w14:textId="77777777" w:rsidR="00511093" w:rsidRPr="00BB5C13" w:rsidRDefault="00511093" w:rsidP="00511093">
            <w:pPr>
              <w:ind w:firstLine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Dân cư và lao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động:</w:t>
            </w:r>
          </w:p>
          <w:p w14:paraId="57DC48E2" w14:textId="77777777" w:rsidR="00511093" w:rsidRPr="00BB5C13" w:rsidRDefault="00511093" w:rsidP="00511093">
            <w:pPr>
              <w:ind w:firstLine="1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Cơ sở vật chất - kỹ thuật trong công nghiệp và cơ sở hạ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tầng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38E4F5BF" w14:textId="77777777" w:rsidR="00511093" w:rsidRPr="00BB5C13" w:rsidRDefault="00511093" w:rsidP="0051109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 Chính sách phát triển công nghiệp</w:t>
            </w:r>
            <w:r w:rsidRPr="00BB5C1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42B46C97" w14:textId="77777777" w:rsidR="00511093" w:rsidRPr="00BB5C13" w:rsidRDefault="00511093" w:rsidP="0051109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   Thị trường</w:t>
            </w:r>
          </w:p>
          <w:p w14:paraId="544ED6DC" w14:textId="77777777" w:rsidR="00511093" w:rsidRPr="002E1725" w:rsidRDefault="00511093" w:rsidP="0051109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959228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14F95F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</w:t>
            </w:r>
          </w:p>
          <w:p w14:paraId="37AFA0A2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B228A3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CDE17D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503DF1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6535F9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BB37F2" w14:textId="77777777" w:rsidR="00511093" w:rsidRPr="002E1725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</w:t>
            </w:r>
          </w:p>
        </w:tc>
      </w:tr>
      <w:tr w:rsidR="00511093" w:rsidRPr="002E1725" w14:paraId="26C9D191" w14:textId="77777777" w:rsidTr="000A425B">
        <w:trPr>
          <w:trHeight w:val="70"/>
        </w:trPr>
        <w:tc>
          <w:tcPr>
            <w:tcW w:w="1106" w:type="dxa"/>
          </w:tcPr>
          <w:p w14:paraId="6BC7A6B6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Câu 2 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(1 điểm)</w:t>
            </w:r>
          </w:p>
        </w:tc>
        <w:tc>
          <w:tcPr>
            <w:tcW w:w="7966" w:type="dxa"/>
          </w:tcPr>
          <w:p w14:paraId="65537E70" w14:textId="77777777" w:rsidR="00511093" w:rsidRPr="00BB5C13" w:rsidRDefault="00511093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Tại sao nước ta buôn bán nhiều nhất với khu vực châu Á-TBD </w:t>
            </w:r>
          </w:p>
          <w:p w14:paraId="4F26854C" w14:textId="77777777" w:rsidR="00511093" w:rsidRPr="00BB5C1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-Vị trí địa lí thuận lợi ,gần gũi dễ giao nhận ,vận chuyển hàng hóa </w:t>
            </w:r>
          </w:p>
          <w:p w14:paraId="13D4A30F" w14:textId="77777777" w:rsidR="00511093" w:rsidRPr="00BB5C1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-Có mối quan hệ truyền thống lâu dài </w:t>
            </w:r>
          </w:p>
          <w:p w14:paraId="5F801FE2" w14:textId="77777777" w:rsidR="00511093" w:rsidRPr="00BB5C1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-Thị hiếu tiêu dùng có nhiều điểm tương đồng dễ xâm nhập thị trường </w:t>
            </w:r>
          </w:p>
          <w:p w14:paraId="51540C19" w14:textId="77777777" w:rsidR="00511093" w:rsidRPr="00BB5C1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-Tiêu chuẩn hàng hóa không cao phù hợp trình độ sản xuất của Việt Nam .</w:t>
            </w:r>
          </w:p>
          <w:p w14:paraId="2061039C" w14:textId="77777777" w:rsidR="00511093" w:rsidRPr="002E1725" w:rsidRDefault="00511093" w:rsidP="000A425B">
            <w:pPr>
              <w:pStyle w:val="NormalWeb"/>
              <w:spacing w:after="0"/>
              <w:ind w:left="48" w:right="48"/>
              <w:jc w:val="both"/>
              <w:rPr>
                <w:rStyle w:val="Strong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D43A0F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C428BE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14:paraId="2C5BCBF4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14:paraId="58AC1BB1" w14:textId="77777777" w:rsidR="00511093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14:paraId="5DAF3D26" w14:textId="77777777" w:rsidR="00511093" w:rsidRPr="002E1725" w:rsidRDefault="00511093" w:rsidP="000A4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</w:tc>
      </w:tr>
      <w:tr w:rsidR="00511093" w:rsidRPr="002E1725" w14:paraId="76EFCFB7" w14:textId="77777777" w:rsidTr="000A425B">
        <w:trPr>
          <w:trHeight w:val="70"/>
        </w:trPr>
        <w:tc>
          <w:tcPr>
            <w:tcW w:w="1106" w:type="dxa"/>
          </w:tcPr>
          <w:p w14:paraId="27797DB2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Câu 3</w:t>
            </w:r>
          </w:p>
          <w:p w14:paraId="7AD7DD38" w14:textId="77777777" w:rsidR="00511093" w:rsidRPr="002E1725" w:rsidRDefault="00511093" w:rsidP="000A425B">
            <w:pPr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2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điểm)</w:t>
            </w:r>
          </w:p>
        </w:tc>
        <w:tc>
          <w:tcPr>
            <w:tcW w:w="7966" w:type="dxa"/>
          </w:tcPr>
          <w:p w14:paraId="6090B64F" w14:textId="77777777" w:rsidR="00EB0A23" w:rsidRPr="00BB5C13" w:rsidRDefault="00EB0A23" w:rsidP="00EB0A23">
            <w:pPr>
              <w:ind w:right="4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 xml:space="preserve">a/Dân số tăng nhanh và liên tục </w:t>
            </w: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 dẫn chứng số liệu cụ thể)</w:t>
            </w:r>
          </w:p>
          <w:p w14:paraId="2AAEEEC2" w14:textId="77777777" w:rsidR="00EB0A23" w:rsidRPr="00BB5C13" w:rsidRDefault="00EB0A23" w:rsidP="00EB0A23">
            <w:pPr>
              <w:ind w:right="422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b/</w:t>
            </w: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Tỷ lệ tăng tự nhiên giảm nhưng dân số nước ta vẫn tăng nhanh ( dẫn chứng số liệu cụ thể)</w:t>
            </w:r>
          </w:p>
          <w:p w14:paraId="6CCC7635" w14:textId="4874A459" w:rsidR="00EB0A23" w:rsidRPr="00EB0A23" w:rsidRDefault="00EB0A23" w:rsidP="00EB0A23">
            <w:pPr>
              <w:ind w:right="4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C1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Giải thích </w:t>
            </w:r>
            <w:r w:rsidRPr="00BB5C13">
              <w:rPr>
                <w:rFonts w:ascii="Times New Roman" w:hAnsi="Times New Roman" w:cs="Times New Roman"/>
                <w:sz w:val="26"/>
                <w:szCs w:val="26"/>
              </w:rPr>
              <w:t>:Dân số đông ,cơ cấu dân số trẻ ,số người trong độ tuổi sinh đẻ chiếm tỷ lệ cao .Tỉ lệ tử giảm</w:t>
            </w:r>
          </w:p>
          <w:p w14:paraId="3AF646AA" w14:textId="77777777" w:rsidR="00511093" w:rsidRPr="002E1725" w:rsidRDefault="00511093" w:rsidP="00EB0A2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993" w:type="dxa"/>
          </w:tcPr>
          <w:p w14:paraId="1501C4E6" w14:textId="77777777" w:rsidR="00511093" w:rsidRPr="00511093" w:rsidRDefault="00511093" w:rsidP="000A425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1đ</w:t>
            </w:r>
          </w:p>
          <w:p w14:paraId="0264B632" w14:textId="77777777" w:rsidR="00511093" w:rsidRDefault="00511093" w:rsidP="00EB0A23">
            <w:pP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0.5đ</w:t>
            </w:r>
          </w:p>
          <w:p w14:paraId="768E342D" w14:textId="77777777" w:rsidR="00EB0A23" w:rsidRPr="00511093" w:rsidRDefault="00EB0A23" w:rsidP="00EB0A23">
            <w:pP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6CAE5495" w14:textId="77777777" w:rsidR="00511093" w:rsidRPr="002E1725" w:rsidRDefault="00511093" w:rsidP="000A425B">
            <w:pP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0.5đ</w:t>
            </w:r>
          </w:p>
        </w:tc>
      </w:tr>
    </w:tbl>
    <w:p w14:paraId="42501012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48559C2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AD12B6F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57C37DD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977DA66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6024EF9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19C9114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E769862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6C0EBED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227B48B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8462358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5C6C18F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04FC5595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F6BE54E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4948D9AC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0AD36A63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6BA515B4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373E8E01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5DAA0B0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F538875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2A6C88C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36866BE" w14:textId="77777777" w:rsidR="002A43EC" w:rsidRPr="00BB5C13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3"/>
      </w:tblGrid>
      <w:tr w:rsidR="002A43EC" w:rsidRPr="00BB5C13" w14:paraId="4B969756" w14:textId="77777777" w:rsidTr="00975D25">
        <w:trPr>
          <w:trHeight w:val="585"/>
        </w:trPr>
        <w:tc>
          <w:tcPr>
            <w:tcW w:w="11023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73A7698" w14:textId="77777777" w:rsidR="002A43EC" w:rsidRPr="00BB5C13" w:rsidRDefault="002A43EC" w:rsidP="00975D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BB5C13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HỌC SINH KHÔNG VIẾT LÊN PHẦN GIẤY NÀY</w:t>
            </w:r>
          </w:p>
          <w:p w14:paraId="68E46A86" w14:textId="77777777" w:rsidR="002A43EC" w:rsidRPr="00BB5C13" w:rsidRDefault="002A43EC" w:rsidP="00975D25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1DD7978F" w14:textId="77777777" w:rsidR="002A43EC" w:rsidRPr="00BB5C13" w:rsidRDefault="002A43EC" w:rsidP="00975D25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72DE0C9B" w14:textId="77777777" w:rsidR="002A43EC" w:rsidRPr="00BB5C13" w:rsidRDefault="002A43EC" w:rsidP="00975D25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2A43EC" w:rsidRPr="00BB5C13" w14:paraId="73F8BD44" w14:textId="77777777" w:rsidTr="00975D25">
        <w:trPr>
          <w:trHeight w:val="507"/>
        </w:trPr>
        <w:tc>
          <w:tcPr>
            <w:tcW w:w="11023" w:type="dxa"/>
            <w:vMerge/>
            <w:shd w:val="clear" w:color="auto" w:fill="auto"/>
          </w:tcPr>
          <w:p w14:paraId="6B388FFD" w14:textId="77777777" w:rsidR="002A43EC" w:rsidRPr="00BB5C13" w:rsidRDefault="002A43EC" w:rsidP="00975D25">
            <w:pPr>
              <w:spacing w:before="80" w:after="8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2881CA52" w14:textId="77777777" w:rsidR="002A43EC" w:rsidRPr="00BB5C13" w:rsidRDefault="002A43EC" w:rsidP="002A43EC">
      <w:pPr>
        <w:spacing w:before="120" w:after="12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BB5C13">
        <w:rPr>
          <w:rFonts w:ascii="Times New Roman" w:hAnsi="Times New Roman" w:cs="Times New Roman"/>
          <w:sz w:val="26"/>
          <w:szCs w:val="26"/>
          <w:lang w:val="nl-N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>.................................................................................................................................................................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3B85EE" w14:textId="77777777" w:rsidR="002A43EC" w:rsidRPr="00BB5C13" w:rsidRDefault="002A43EC" w:rsidP="002A43EC">
      <w:pPr>
        <w:spacing w:before="120" w:after="12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BB5C13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</w:r>
      <w:r w:rsidRPr="00BB5C13">
        <w:rPr>
          <w:rFonts w:ascii="Times New Roman" w:hAnsi="Times New Roman" w:cs="Times New Roman"/>
          <w:b/>
          <w:bCs/>
          <w:color w:val="FF0000"/>
          <w:sz w:val="26"/>
          <w:szCs w:val="26"/>
          <w:lang w:val="nl-NL"/>
        </w:rPr>
        <w:t>HƯỚNG DẪN CHẤM ĐỀ MÔN .....LỚP..... CUỐI HỌC KỲ II NĂM HỌC 2022-2023</w:t>
      </w:r>
    </w:p>
    <w:p w14:paraId="048DC2A6" w14:textId="77777777" w:rsidR="002A43EC" w:rsidRPr="00BB5C13" w:rsidRDefault="002A43EC" w:rsidP="002A43EC">
      <w:pPr>
        <w:tabs>
          <w:tab w:val="left" w:pos="2610"/>
        </w:tabs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4D70FCD9" w14:textId="77777777" w:rsidR="002A43EC" w:rsidRPr="00BB5C13" w:rsidRDefault="002A43EC" w:rsidP="002A43EC">
      <w:pPr>
        <w:rPr>
          <w:rFonts w:ascii="Times New Roman" w:hAnsi="Times New Roman" w:cs="Times New Roman"/>
          <w:sz w:val="26"/>
          <w:szCs w:val="26"/>
        </w:rPr>
      </w:pPr>
    </w:p>
    <w:p w14:paraId="02A0E08F" w14:textId="77777777" w:rsidR="002A43EC" w:rsidRPr="00BB5C13" w:rsidRDefault="002A43EC" w:rsidP="002A43EC">
      <w:pPr>
        <w:rPr>
          <w:rFonts w:ascii="Times New Roman" w:hAnsi="Times New Roman" w:cs="Times New Roman"/>
          <w:sz w:val="26"/>
          <w:szCs w:val="26"/>
        </w:rPr>
      </w:pPr>
    </w:p>
    <w:p w14:paraId="70D38B9D" w14:textId="77777777" w:rsidR="002A43EC" w:rsidRPr="00BB5C13" w:rsidRDefault="002A43EC" w:rsidP="002A43EC">
      <w:pPr>
        <w:rPr>
          <w:rFonts w:ascii="Times New Roman" w:hAnsi="Times New Roman" w:cs="Times New Roman"/>
          <w:sz w:val="26"/>
          <w:szCs w:val="26"/>
        </w:rPr>
        <w:sectPr w:rsidR="002A43EC" w:rsidRPr="00BB5C13" w:rsidSect="008A7741">
          <w:pgSz w:w="11907" w:h="16840" w:code="9"/>
          <w:pgMar w:top="567" w:right="567" w:bottom="567" w:left="851" w:header="720" w:footer="720" w:gutter="0"/>
          <w:cols w:space="720"/>
          <w:docGrid w:linePitch="360"/>
        </w:sectPr>
      </w:pPr>
    </w:p>
    <w:p w14:paraId="7E9FF2AE" w14:textId="77777777" w:rsidR="002A43EC" w:rsidRPr="00BB5C13" w:rsidRDefault="002A43EC">
      <w:pPr>
        <w:rPr>
          <w:rFonts w:ascii="Times New Roman" w:hAnsi="Times New Roman" w:cs="Times New Roman"/>
          <w:sz w:val="26"/>
          <w:szCs w:val="26"/>
        </w:rPr>
      </w:pPr>
    </w:p>
    <w:sectPr w:rsidR="002A43EC" w:rsidRPr="00BB5C13" w:rsidSect="002A43EC">
      <w:pgSz w:w="11907" w:h="16840" w:code="9"/>
      <w:pgMar w:top="567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AF6B6" w14:textId="77777777" w:rsidR="00832A73" w:rsidRDefault="00832A73" w:rsidP="002A43EC">
      <w:pPr>
        <w:spacing w:after="0" w:line="240" w:lineRule="auto"/>
      </w:pPr>
      <w:r>
        <w:separator/>
      </w:r>
    </w:p>
  </w:endnote>
  <w:endnote w:type="continuationSeparator" w:id="0">
    <w:p w14:paraId="5FC15A48" w14:textId="77777777" w:rsidR="00832A73" w:rsidRDefault="00832A73" w:rsidP="002A4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Yu Gothic"/>
    <w:charset w:val="80"/>
    <w:family w:val="auto"/>
    <w:pitch w:val="default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33828" w14:textId="77777777" w:rsidR="00832A73" w:rsidRDefault="00832A73" w:rsidP="002A43EC">
      <w:pPr>
        <w:spacing w:after="0" w:line="240" w:lineRule="auto"/>
      </w:pPr>
      <w:r>
        <w:separator/>
      </w:r>
    </w:p>
  </w:footnote>
  <w:footnote w:type="continuationSeparator" w:id="0">
    <w:p w14:paraId="3DE071B6" w14:textId="77777777" w:rsidR="00832A73" w:rsidRDefault="00832A73" w:rsidP="002A4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26C94"/>
    <w:multiLevelType w:val="hybridMultilevel"/>
    <w:tmpl w:val="F0267920"/>
    <w:lvl w:ilvl="0" w:tplc="8F926C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F5C5E"/>
    <w:multiLevelType w:val="hybridMultilevel"/>
    <w:tmpl w:val="F196AFAC"/>
    <w:lvl w:ilvl="0" w:tplc="CAC68E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2320183">
    <w:abstractNumId w:val="1"/>
  </w:num>
  <w:num w:numId="2" w16cid:durableId="1816288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3EC"/>
    <w:rsid w:val="00013A9A"/>
    <w:rsid w:val="000F4E7F"/>
    <w:rsid w:val="001F15EA"/>
    <w:rsid w:val="00221CB4"/>
    <w:rsid w:val="002A43EC"/>
    <w:rsid w:val="00393E8D"/>
    <w:rsid w:val="00412C16"/>
    <w:rsid w:val="004C2373"/>
    <w:rsid w:val="00511093"/>
    <w:rsid w:val="005E2DBF"/>
    <w:rsid w:val="0061648B"/>
    <w:rsid w:val="00672659"/>
    <w:rsid w:val="00712D1B"/>
    <w:rsid w:val="007C6A66"/>
    <w:rsid w:val="00832A73"/>
    <w:rsid w:val="008A7741"/>
    <w:rsid w:val="00A86502"/>
    <w:rsid w:val="00B0502C"/>
    <w:rsid w:val="00BB5C13"/>
    <w:rsid w:val="00C43FA2"/>
    <w:rsid w:val="00CC2488"/>
    <w:rsid w:val="00E21E06"/>
    <w:rsid w:val="00E92273"/>
    <w:rsid w:val="00EA1B21"/>
    <w:rsid w:val="00EB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5AAD4"/>
  <w15:chartTrackingRefBased/>
  <w15:docId w15:val="{66B81165-7F14-474B-88AC-B02ECEF3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3EC"/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3EC"/>
    <w:rPr>
      <w:rFonts w:asciiTheme="minorHAnsi" w:hAnsiTheme="minorHAnsi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3EC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2A4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D1B"/>
    <w:pPr>
      <w:ind w:left="720"/>
      <w:contextualSpacing/>
    </w:pPr>
  </w:style>
  <w:style w:type="table" w:customStyle="1" w:styleId="TableGrid4">
    <w:name w:val="Table Grid4"/>
    <w:basedOn w:val="TableNormal"/>
    <w:next w:val="TableGrid"/>
    <w:uiPriority w:val="39"/>
    <w:qFormat/>
    <w:rsid w:val="00393E8D"/>
    <w:pPr>
      <w:spacing w:after="0" w:line="240" w:lineRule="auto"/>
    </w:pPr>
    <w:rPr>
      <w:rFonts w:ascii="VNI-Times" w:eastAsia="Arial" w:hAnsi="VNI-Times" w:cs="Times New Roman"/>
      <w:kern w:val="0"/>
      <w:sz w:val="24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393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393E8D"/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93E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3696</Words>
  <Characters>21072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2023-10-27T02:15:00Z</cp:lastPrinted>
  <dcterms:created xsi:type="dcterms:W3CDTF">2023-10-22T13:03:00Z</dcterms:created>
  <dcterms:modified xsi:type="dcterms:W3CDTF">2023-10-27T02:38:00Z</dcterms:modified>
</cp:coreProperties>
</file>